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B40133">
        <w:rPr>
          <w:rFonts w:ascii="Times New Roman" w:hAnsi="Times New Roman"/>
          <w:sz w:val="28"/>
          <w:szCs w:val="28"/>
        </w:rPr>
        <w:t>6</w:t>
      </w:r>
      <w:bookmarkStart w:id="0" w:name="_GoBack"/>
      <w:bookmarkEnd w:id="0"/>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EB7C0B" w:rsidRDefault="00EB7C0B" w:rsidP="00EB7C0B">
      <w:pPr>
        <w:spacing w:after="0" w:line="240" w:lineRule="auto"/>
        <w:jc w:val="right"/>
        <w:rPr>
          <w:rFonts w:ascii="Times New Roman" w:hAnsi="Times New Roman"/>
          <w:sz w:val="28"/>
          <w:szCs w:val="28"/>
        </w:rPr>
      </w:pPr>
    </w:p>
    <w:p w:rsidR="008D2EEF" w:rsidRDefault="00EB7C0B" w:rsidP="008D2EEF">
      <w:pPr>
        <w:spacing w:after="0" w:line="240" w:lineRule="auto"/>
        <w:jc w:val="right"/>
        <w:rPr>
          <w:rFonts w:ascii="Times New Roman" w:hAnsi="Times New Roman"/>
          <w:sz w:val="28"/>
          <w:szCs w:val="28"/>
        </w:rPr>
      </w:pPr>
      <w:r>
        <w:rPr>
          <w:rFonts w:ascii="Times New Roman" w:hAnsi="Times New Roman"/>
          <w:sz w:val="28"/>
          <w:szCs w:val="28"/>
        </w:rPr>
        <w:t>«</w:t>
      </w:r>
      <w:r w:rsidR="008D2EEF">
        <w:rPr>
          <w:rFonts w:ascii="Times New Roman" w:hAnsi="Times New Roman"/>
          <w:sz w:val="28"/>
          <w:szCs w:val="28"/>
        </w:rPr>
        <w:t>Приложение 10</w:t>
      </w:r>
    </w:p>
    <w:p w:rsidR="008D2EEF" w:rsidRDefault="008D2EEF" w:rsidP="008D2EEF">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726A26" w:rsidRPr="00CD7EE1" w:rsidRDefault="008D2EEF" w:rsidP="008D2EEF">
      <w:pPr>
        <w:spacing w:after="0" w:line="240" w:lineRule="auto"/>
        <w:jc w:val="right"/>
        <w:rPr>
          <w:rFonts w:ascii="Times New Roman" w:hAnsi="Times New Roman"/>
          <w:sz w:val="28"/>
          <w:szCs w:val="28"/>
        </w:rPr>
      </w:pPr>
      <w:r>
        <w:rPr>
          <w:rFonts w:ascii="Times New Roman" w:hAnsi="Times New Roman"/>
          <w:sz w:val="28"/>
          <w:szCs w:val="28"/>
        </w:rPr>
        <w:t>от 10.12.2021 № 32</w:t>
      </w:r>
    </w:p>
    <w:p w:rsidR="00726A26" w:rsidRPr="00CD7EE1" w:rsidRDefault="00726A26" w:rsidP="00E619A7">
      <w:pPr>
        <w:spacing w:after="0" w:line="240" w:lineRule="auto"/>
        <w:jc w:val="right"/>
        <w:rPr>
          <w:rFonts w:ascii="Times New Roman" w:hAnsi="Times New Roman"/>
          <w:sz w:val="28"/>
          <w:szCs w:val="28"/>
        </w:rPr>
      </w:pPr>
    </w:p>
    <w:p w:rsidR="005864C6" w:rsidRPr="00D23712" w:rsidRDefault="005864C6" w:rsidP="005864C6">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w:t>
      </w:r>
      <w:r>
        <w:rPr>
          <w:rFonts w:ascii="Times New Roman" w:hAnsi="Times New Roman"/>
          <w:sz w:val="28"/>
          <w:szCs w:val="28"/>
        </w:rPr>
        <w:t>3</w:t>
      </w:r>
      <w:r w:rsidRPr="003A531E">
        <w:rPr>
          <w:rFonts w:ascii="Times New Roman" w:hAnsi="Times New Roman"/>
          <w:sz w:val="28"/>
          <w:szCs w:val="28"/>
        </w:rPr>
        <w:t xml:space="preserve"> и 202</w:t>
      </w:r>
      <w:r>
        <w:rPr>
          <w:rFonts w:ascii="Times New Roman" w:hAnsi="Times New Roman"/>
          <w:sz w:val="28"/>
          <w:szCs w:val="28"/>
        </w:rPr>
        <w:t>4</w:t>
      </w:r>
      <w:r w:rsidRPr="003A531E">
        <w:rPr>
          <w:rFonts w:ascii="Times New Roman" w:hAnsi="Times New Roman"/>
          <w:sz w:val="28"/>
          <w:szCs w:val="28"/>
        </w:rPr>
        <w:t xml:space="preserve"> годов</w:t>
      </w:r>
    </w:p>
    <w:p w:rsidR="00726A26" w:rsidRPr="00776B76" w:rsidRDefault="005864C6" w:rsidP="005864C6">
      <w:pPr>
        <w:spacing w:after="0" w:line="240" w:lineRule="auto"/>
        <w:jc w:val="right"/>
        <w:rPr>
          <w:rFonts w:ascii="Times New Roman" w:hAnsi="Times New Roman"/>
          <w:sz w:val="28"/>
          <w:szCs w:val="24"/>
        </w:rPr>
      </w:pPr>
      <w:r w:rsidRPr="00776B76">
        <w:rPr>
          <w:rFonts w:ascii="Times New Roman" w:hAnsi="Times New Roman"/>
          <w:sz w:val="28"/>
          <w:szCs w:val="24"/>
        </w:rPr>
        <w:t xml:space="preserve"> </w:t>
      </w:r>
      <w:r w:rsidR="00726A26" w:rsidRPr="00776B76">
        <w:rPr>
          <w:rFonts w:ascii="Times New Roman" w:hAnsi="Times New Roman"/>
          <w:sz w:val="28"/>
          <w:szCs w:val="24"/>
        </w:rPr>
        <w:t>(тыс. рублей)</w:t>
      </w:r>
    </w:p>
    <w:tbl>
      <w:tblPr>
        <w:tblW w:w="15730" w:type="dxa"/>
        <w:tblCellMar>
          <w:left w:w="0" w:type="dxa"/>
          <w:right w:w="0" w:type="dxa"/>
        </w:tblCellMar>
        <w:tblLook w:val="04A0" w:firstRow="1" w:lastRow="0" w:firstColumn="1" w:lastColumn="0" w:noHBand="0" w:noVBand="1"/>
      </w:tblPr>
      <w:tblGrid>
        <w:gridCol w:w="7225"/>
        <w:gridCol w:w="538"/>
        <w:gridCol w:w="520"/>
        <w:gridCol w:w="520"/>
        <w:gridCol w:w="1481"/>
        <w:gridCol w:w="485"/>
        <w:gridCol w:w="1133"/>
        <w:gridCol w:w="1276"/>
        <w:gridCol w:w="1276"/>
        <w:gridCol w:w="1276"/>
      </w:tblGrid>
      <w:tr w:rsidR="007D2610" w:rsidRPr="00A6570B" w:rsidTr="00A00346">
        <w:trPr>
          <w:trHeight w:val="255"/>
          <w:tblHeader/>
        </w:trPr>
        <w:tc>
          <w:tcPr>
            <w:tcW w:w="7225"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2610" w:rsidRPr="00A6570B" w:rsidRDefault="007D2610" w:rsidP="00A249BF">
            <w:pPr>
              <w:spacing w:after="0" w:line="240" w:lineRule="auto"/>
              <w:jc w:val="center"/>
              <w:rPr>
                <w:rFonts w:ascii="Times New Roman" w:hAnsi="Times New Roman"/>
                <w:sz w:val="20"/>
                <w:szCs w:val="20"/>
              </w:rPr>
            </w:pPr>
            <w:r w:rsidRPr="00A6570B">
              <w:rPr>
                <w:rFonts w:ascii="Times New Roman" w:hAnsi="Times New Roman"/>
                <w:sz w:val="20"/>
                <w:szCs w:val="20"/>
              </w:rPr>
              <w:t>Наименование</w:t>
            </w:r>
          </w:p>
        </w:tc>
        <w:tc>
          <w:tcPr>
            <w:tcW w:w="5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Вед</w:t>
            </w:r>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Рз</w:t>
            </w:r>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Пр</w:t>
            </w:r>
          </w:p>
        </w:tc>
        <w:tc>
          <w:tcPr>
            <w:tcW w:w="1481"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ЦСР</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ВР</w:t>
            </w:r>
          </w:p>
        </w:tc>
        <w:tc>
          <w:tcPr>
            <w:tcW w:w="2409" w:type="dxa"/>
            <w:gridSpan w:val="2"/>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2023 год</w:t>
            </w:r>
          </w:p>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2552" w:type="dxa"/>
            <w:gridSpan w:val="2"/>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2024 год</w:t>
            </w:r>
          </w:p>
          <w:p w:rsidR="007D2610" w:rsidRPr="00A6570B" w:rsidRDefault="007D2610" w:rsidP="00A249BF">
            <w:pPr>
              <w:spacing w:after="0"/>
              <w:rPr>
                <w:rFonts w:ascii="Times New Roman" w:hAnsi="Times New Roman"/>
                <w:sz w:val="20"/>
                <w:szCs w:val="20"/>
              </w:rPr>
            </w:pPr>
            <w:r w:rsidRPr="00A6570B">
              <w:rPr>
                <w:rFonts w:ascii="Times New Roman" w:hAnsi="Times New Roman"/>
                <w:sz w:val="20"/>
                <w:szCs w:val="20"/>
              </w:rPr>
              <w:t> </w:t>
            </w:r>
          </w:p>
        </w:tc>
      </w:tr>
      <w:tr w:rsidR="007D2610" w:rsidRPr="00A6570B" w:rsidTr="00A00346">
        <w:trPr>
          <w:trHeight w:val="1275"/>
          <w:tblHeader/>
        </w:trPr>
        <w:tc>
          <w:tcPr>
            <w:tcW w:w="7225" w:type="dxa"/>
            <w:vMerge/>
            <w:tcBorders>
              <w:top w:val="single" w:sz="4" w:space="0" w:color="auto"/>
              <w:left w:val="single" w:sz="4" w:space="0" w:color="auto"/>
              <w:bottom w:val="single" w:sz="4" w:space="0" w:color="auto"/>
              <w:right w:val="single" w:sz="4" w:space="0" w:color="auto"/>
            </w:tcBorders>
            <w:vAlign w:val="center"/>
            <w:hideMark/>
          </w:tcPr>
          <w:p w:rsidR="007D2610" w:rsidRPr="00A6570B" w:rsidRDefault="007D2610" w:rsidP="00A249BF">
            <w:pPr>
              <w:spacing w:after="0"/>
              <w:rPr>
                <w:rFonts w:ascii="Times New Roman" w:hAnsi="Times New Roman"/>
                <w:sz w:val="20"/>
                <w:szCs w:val="20"/>
              </w:rPr>
            </w:pPr>
          </w:p>
        </w:tc>
        <w:tc>
          <w:tcPr>
            <w:tcW w:w="538" w:type="dxa"/>
            <w:vMerge/>
            <w:tcBorders>
              <w:top w:val="single" w:sz="4" w:space="0" w:color="auto"/>
              <w:left w:val="single" w:sz="4" w:space="0" w:color="auto"/>
              <w:bottom w:val="single" w:sz="4" w:space="0" w:color="auto"/>
              <w:right w:val="single" w:sz="4" w:space="0" w:color="auto"/>
            </w:tcBorders>
            <w:vAlign w:val="center"/>
            <w:hideMark/>
          </w:tcPr>
          <w:p w:rsidR="007D2610" w:rsidRPr="00A6570B" w:rsidRDefault="007D2610" w:rsidP="00A249BF">
            <w:pPr>
              <w:spacing w:after="0"/>
              <w:rPr>
                <w:rFonts w:ascii="Times New Roman" w:hAnsi="Times New Roman"/>
                <w:sz w:val="20"/>
                <w:szCs w:val="20"/>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7D2610" w:rsidRPr="00A6570B" w:rsidRDefault="007D2610" w:rsidP="00A249BF">
            <w:pPr>
              <w:spacing w:after="0"/>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2610" w:rsidRPr="00A6570B" w:rsidRDefault="007D2610" w:rsidP="00A249BF">
            <w:pPr>
              <w:spacing w:after="0"/>
              <w:rPr>
                <w:rFonts w:ascii="Times New Roman" w:hAnsi="Times New Roman"/>
                <w:sz w:val="20"/>
                <w:szCs w:val="20"/>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rsidR="007D2610" w:rsidRPr="00A6570B" w:rsidRDefault="007D2610" w:rsidP="00A249BF">
            <w:pPr>
              <w:spacing w:after="0"/>
              <w:rPr>
                <w:rFonts w:ascii="Times New Roman" w:hAnsi="Times New Roman"/>
                <w:sz w:val="20"/>
                <w:szCs w:val="20"/>
              </w:rPr>
            </w:pPr>
          </w:p>
        </w:tc>
        <w:tc>
          <w:tcPr>
            <w:tcW w:w="485" w:type="dxa"/>
            <w:vMerge/>
            <w:tcBorders>
              <w:top w:val="single" w:sz="4" w:space="0" w:color="auto"/>
              <w:left w:val="single" w:sz="4" w:space="0" w:color="auto"/>
              <w:bottom w:val="single" w:sz="4" w:space="0" w:color="auto"/>
              <w:right w:val="single" w:sz="4" w:space="0" w:color="auto"/>
            </w:tcBorders>
            <w:vAlign w:val="center"/>
            <w:hideMark/>
          </w:tcPr>
          <w:p w:rsidR="007D2610" w:rsidRPr="00A6570B" w:rsidRDefault="007D2610" w:rsidP="00A249BF">
            <w:pPr>
              <w:spacing w:after="0"/>
              <w:rPr>
                <w:rFonts w:ascii="Times New Roman" w:hAnsi="Times New Roman"/>
                <w:sz w:val="20"/>
                <w:szCs w:val="20"/>
              </w:rPr>
            </w:pPr>
          </w:p>
        </w:tc>
        <w:tc>
          <w:tcPr>
            <w:tcW w:w="113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сумма на год</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в том числе за счет субвенций из бюджета автономного округа</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сумма на год</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в том числе за счет субвенций из бюджета автономного округа</w:t>
            </w:r>
          </w:p>
        </w:tc>
      </w:tr>
      <w:tr w:rsidR="007D2610" w:rsidRPr="00A6570B" w:rsidTr="00A00346">
        <w:trPr>
          <w:trHeight w:val="255"/>
          <w:tblHeader/>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w:t>
            </w:r>
          </w:p>
        </w:tc>
        <w:tc>
          <w:tcPr>
            <w:tcW w:w="53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w:t>
            </w:r>
          </w:p>
        </w:tc>
        <w:tc>
          <w:tcPr>
            <w:tcW w:w="5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3</w:t>
            </w:r>
          </w:p>
        </w:tc>
        <w:tc>
          <w:tcPr>
            <w:tcW w:w="5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w:t>
            </w:r>
          </w:p>
        </w:tc>
        <w:tc>
          <w:tcPr>
            <w:tcW w:w="148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5</w:t>
            </w:r>
          </w:p>
        </w:tc>
        <w:tc>
          <w:tcPr>
            <w:tcW w:w="48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w:t>
            </w:r>
          </w:p>
        </w:tc>
        <w:tc>
          <w:tcPr>
            <w:tcW w:w="113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rPr>
                <w:rFonts w:ascii="Times New Roman" w:hAnsi="Times New Roman"/>
                <w:sz w:val="20"/>
                <w:szCs w:val="20"/>
              </w:rPr>
            </w:pPr>
            <w:r w:rsidRPr="00A6570B">
              <w:rPr>
                <w:rFonts w:ascii="Times New Roman" w:hAnsi="Times New Roman"/>
                <w:sz w:val="20"/>
                <w:szCs w:val="20"/>
              </w:rPr>
              <w:t> </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bCs/>
                <w:sz w:val="20"/>
                <w:szCs w:val="20"/>
              </w:rPr>
            </w:pPr>
            <w:r w:rsidRPr="00A6570B">
              <w:rPr>
                <w:rFonts w:ascii="Times New Roman" w:hAnsi="Times New Roman"/>
                <w:bCs/>
                <w:sz w:val="20"/>
                <w:szCs w:val="20"/>
              </w:rPr>
              <w:t>Дума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14 791,9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14 817,3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bCs/>
                <w:sz w:val="20"/>
                <w:szCs w:val="20"/>
              </w:rPr>
            </w:pPr>
            <w:r w:rsidRPr="00A6570B">
              <w:rPr>
                <w:rFonts w:ascii="Times New Roman" w:hAnsi="Times New Roman"/>
                <w:bCs/>
                <w:sz w:val="20"/>
                <w:szCs w:val="20"/>
              </w:rPr>
              <w:t>Общегосударственные вопросы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14 444,8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14 475,7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0,0</w:t>
            </w:r>
          </w:p>
        </w:tc>
      </w:tr>
      <w:tr w:rsidR="007D2610" w:rsidRPr="00A6570B" w:rsidTr="00A6570B">
        <w:trPr>
          <w:trHeight w:val="456"/>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14 121,8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14 152,7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14 121,8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14 152,7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14 121,8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14 152,7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14 121,8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14 152,7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8 860,6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8 860,6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8 735,7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8 735,7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8 735,7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8 735,7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124,9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124,9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124,9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124,9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Председатель представительного органа муниципального образования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40 1 01 02110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5 261,2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5 292,1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40 1 01 02110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5 261,2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5 292,1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40 1 01 02110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5 261,2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5 292,1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Депутаты представительного органа муниципального образования городского округа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40 1 01 02120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40 1 01 02120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40 1 01 02120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Другие общегосударственные вопросы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323,0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323,0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6570B">
        <w:trPr>
          <w:trHeight w:val="229"/>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муниципального управления"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19 1 04 00000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126,0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126,0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126,0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126,0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112,0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112,0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112,0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112,0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Прочие мероприятия органов местного самоуправления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Исполнение отдельных полномочий Думы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82,0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82,0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6570B">
        <w:trPr>
          <w:trHeight w:val="234"/>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Выполнение полномочий Думы города Пыть-Ях в сфере наград и почетных званий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40 1 02 72020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82,0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82,0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40 1 02 72020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22,0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22,0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40 1 02 72020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22,0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22,0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40 1 02 72020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Публичные нормативные выплаты гражданам несоциального характера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40 1 02 72020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330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bCs/>
                <w:sz w:val="20"/>
                <w:szCs w:val="20"/>
              </w:rPr>
            </w:pPr>
            <w:r w:rsidRPr="00A6570B">
              <w:rPr>
                <w:rFonts w:ascii="Times New Roman" w:hAnsi="Times New Roman"/>
                <w:bCs/>
                <w:sz w:val="20"/>
                <w:szCs w:val="20"/>
              </w:rPr>
              <w:t>Национальная экономика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347,1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341,6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Общеэкономические вопросы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6570B">
        <w:trPr>
          <w:trHeight w:val="24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"Поддержка занятости населения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"Улучшение условий и охраны труда в муниципальном образовании"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6570B">
        <w:trPr>
          <w:trHeight w:val="449"/>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Связь и информатика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336,1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336,1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"Цифровое развитие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Подпрограмма "Цифровой город"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6570B">
        <w:trPr>
          <w:trHeight w:val="392"/>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14 1 01 00000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Услуги в области информационных технологий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Прочие мероприятия органов местного самоуправления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nil"/>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nil"/>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nil"/>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nil"/>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nil"/>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nil"/>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bCs/>
                <w:sz w:val="20"/>
                <w:szCs w:val="20"/>
              </w:rPr>
            </w:pPr>
            <w:r w:rsidRPr="00A6570B">
              <w:rPr>
                <w:rFonts w:ascii="Times New Roman" w:hAnsi="Times New Roman"/>
                <w:bCs/>
                <w:sz w:val="20"/>
                <w:szCs w:val="20"/>
              </w:rPr>
              <w:t>Счетно-контрольная палата г.Пыть-Ях</w:t>
            </w:r>
          </w:p>
        </w:tc>
        <w:tc>
          <w:tcPr>
            <w:tcW w:w="538"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011</w:t>
            </w:r>
          </w:p>
        </w:tc>
        <w:tc>
          <w:tcPr>
            <w:tcW w:w="520"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10 868,0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10 868,0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bCs/>
                <w:sz w:val="20"/>
                <w:szCs w:val="20"/>
              </w:rPr>
            </w:pPr>
            <w:r w:rsidRPr="00A6570B">
              <w:rPr>
                <w:rFonts w:ascii="Times New Roman" w:hAnsi="Times New Roman"/>
                <w:bCs/>
                <w:sz w:val="20"/>
                <w:szCs w:val="20"/>
              </w:rPr>
              <w:t>Общегосударственные вопросы</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10 868,0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10 868,0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40 1 00 00000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5 740,8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5 740,8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5 699,0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5 699,0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5 699,0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5 699,0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Фонд оплаты труда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121</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4 293,5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4 293,5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выплаты персоналу государственных (муниципальных) органов, за исключением фонда оплаты труда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122</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61,7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61,7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129</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1 343,8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1 343,8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Прочая закупка товаров, работ и услуг</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244</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Фонд оплаты труда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121</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4 044,5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4 044,5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выплаты персоналу государственных (муниципальных) органов, за исключением фонда оплаты труда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122</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129</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1 051,8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1 051,8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bCs/>
                <w:sz w:val="20"/>
                <w:szCs w:val="20"/>
              </w:rPr>
            </w:pPr>
            <w:r w:rsidRPr="00A6570B">
              <w:rPr>
                <w:rFonts w:ascii="Times New Roman" w:hAnsi="Times New Roman"/>
                <w:bCs/>
                <w:sz w:val="20"/>
                <w:szCs w:val="20"/>
              </w:rPr>
              <w:t>Национальная экономика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Общеэкономические вопросы</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249BF">
        <w:trPr>
          <w:trHeight w:val="232"/>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"Поддержка занятости населения в городе Пыть-Яхе"</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05 0 00 00000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Подпрограмма "Улучшение условий и охраны труда в муниципальном образовании"</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05 2 00 00000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249BF">
        <w:trPr>
          <w:trHeight w:val="424"/>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05 2 02 00000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Прочая закупка товаров, работ и услуг</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244</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bCs/>
                <w:sz w:val="20"/>
                <w:szCs w:val="20"/>
              </w:rPr>
            </w:pPr>
            <w:r w:rsidRPr="00A6570B">
              <w:rPr>
                <w:rFonts w:ascii="Times New Roman" w:hAnsi="Times New Roman"/>
                <w:bCs/>
                <w:sz w:val="20"/>
                <w:szCs w:val="20"/>
              </w:rPr>
              <w:t>Администрация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3 429 708,1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00346" w:rsidP="00A249BF">
            <w:pPr>
              <w:spacing w:after="0"/>
              <w:jc w:val="right"/>
              <w:rPr>
                <w:rFonts w:ascii="Times New Roman" w:hAnsi="Times New Roman"/>
                <w:sz w:val="20"/>
                <w:szCs w:val="20"/>
              </w:rPr>
            </w:pPr>
            <w:r w:rsidRPr="00A6570B">
              <w:rPr>
                <w:rFonts w:ascii="Times New Roman" w:hAnsi="Times New Roman"/>
                <w:sz w:val="20"/>
                <w:szCs w:val="20"/>
              </w:rPr>
              <w:t>1 511 596,7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3 444 929,4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00346" w:rsidP="00A249BF">
            <w:pPr>
              <w:spacing w:after="0"/>
              <w:jc w:val="right"/>
              <w:rPr>
                <w:rFonts w:ascii="Times New Roman" w:hAnsi="Times New Roman"/>
                <w:sz w:val="20"/>
                <w:szCs w:val="20"/>
              </w:rPr>
            </w:pPr>
            <w:r w:rsidRPr="00A6570B">
              <w:rPr>
                <w:rFonts w:ascii="Times New Roman" w:hAnsi="Times New Roman"/>
                <w:sz w:val="20"/>
                <w:szCs w:val="20"/>
              </w:rPr>
              <w:t>1 506 928,3</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bCs/>
                <w:sz w:val="20"/>
                <w:szCs w:val="20"/>
              </w:rPr>
            </w:pPr>
            <w:r w:rsidRPr="00A6570B">
              <w:rPr>
                <w:rFonts w:ascii="Times New Roman" w:hAnsi="Times New Roman"/>
                <w:bCs/>
                <w:sz w:val="20"/>
                <w:szCs w:val="20"/>
              </w:rPr>
              <w:t>Общегосударственные вопросы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481 331,3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00346" w:rsidP="00A249BF">
            <w:pPr>
              <w:spacing w:after="0"/>
              <w:jc w:val="right"/>
              <w:rPr>
                <w:rFonts w:ascii="Times New Roman" w:hAnsi="Times New Roman"/>
                <w:sz w:val="20"/>
                <w:szCs w:val="20"/>
              </w:rPr>
            </w:pPr>
            <w:r w:rsidRPr="00A6570B">
              <w:rPr>
                <w:rFonts w:ascii="Times New Roman" w:hAnsi="Times New Roman"/>
                <w:sz w:val="20"/>
                <w:szCs w:val="20"/>
              </w:rPr>
              <w:t>7 412,8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499 452,1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00346" w:rsidP="00A249BF">
            <w:pPr>
              <w:spacing w:after="0"/>
              <w:jc w:val="right"/>
              <w:rPr>
                <w:rFonts w:ascii="Times New Roman" w:hAnsi="Times New Roman"/>
                <w:sz w:val="20"/>
                <w:szCs w:val="20"/>
              </w:rPr>
            </w:pPr>
            <w:r w:rsidRPr="00A6570B">
              <w:rPr>
                <w:rFonts w:ascii="Times New Roman" w:hAnsi="Times New Roman"/>
                <w:sz w:val="20"/>
                <w:szCs w:val="20"/>
              </w:rPr>
              <w:t>7 426,7</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249BF">
        <w:trPr>
          <w:trHeight w:val="282"/>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249BF">
        <w:trPr>
          <w:trHeight w:val="22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Высшее должностное лицо муниципального образования городской округ Пыть-Ях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249BF">
        <w:trPr>
          <w:trHeight w:val="232"/>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101 855,8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101 855,8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101 855,8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101 855,8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1 099,6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1 099,6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1 099,6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1 099,6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Исполнение судебных актов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830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Судебная система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4</w:t>
            </w:r>
            <w:r w:rsidR="007D2610" w:rsidRPr="00A6570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17,9</w:t>
            </w:r>
          </w:p>
        </w:tc>
      </w:tr>
      <w:tr w:rsidR="007D2610" w:rsidRPr="00A6570B" w:rsidTr="00A249BF">
        <w:trPr>
          <w:trHeight w:val="244"/>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"Профилактика правонарушений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4</w:t>
            </w:r>
            <w:r w:rsidR="007D2610" w:rsidRPr="00A6570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17,9</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"Профилактика правонарушений"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4</w:t>
            </w:r>
            <w:r w:rsidR="007D2610" w:rsidRPr="00A6570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17,9</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09 1 04 00000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4</w:t>
            </w:r>
            <w:r w:rsidR="007D2610" w:rsidRPr="00A6570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17,9</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09 1 04 51200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4</w:t>
            </w:r>
            <w:r w:rsidR="007D2610" w:rsidRPr="00A6570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17,9</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09 1 04 51200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4</w:t>
            </w:r>
            <w:r w:rsidR="007D2610" w:rsidRPr="00A6570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17,9</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09 1 04 51200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4</w:t>
            </w:r>
            <w:r w:rsidR="007D2610" w:rsidRPr="00A6570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17,9</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249BF">
        <w:trPr>
          <w:trHeight w:val="226"/>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Резервные фонды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муниципальными финансами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16 0 00 00000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"Формирование резервных средств в бюджете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16 2 00 00000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"Формирование в бюджете города резервного фонда"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16 2 01 00000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Резервный фонд администрации города Пыть-Ях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16 2 01 20220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16 2 01 20220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16 2 01 20220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Другие общегосударственные вопросы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342 206,2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7 408,8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360 282,2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7 408,8</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5 667,5</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Подпрограмма "Поддержка семьи, материнства и детства"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5 667,5</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"Популяризация семейных ценностей и защита интересов детей"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02 1 02 00000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5 667,5</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02 1 02 84270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5 667,5</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02 1 02 84270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4 974,6</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02 1 02 84270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4 974,6</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02 1 02 84270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692,9</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02 1 02 84270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692,9</w:t>
            </w:r>
          </w:p>
        </w:tc>
      </w:tr>
      <w:tr w:rsidR="007D2610" w:rsidRPr="00A6570B" w:rsidTr="00A249BF">
        <w:trPr>
          <w:trHeight w:val="243"/>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"Профилактика правонарушений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2 057,3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2 057,3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1 741,3</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"Профилактика правонарушений"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1 812,3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1 812,3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1 741,3</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09 1 03 00000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1 741,3</w:t>
            </w:r>
          </w:p>
        </w:tc>
      </w:tr>
      <w:tr w:rsidR="007D2610" w:rsidRPr="00A6570B" w:rsidTr="00A00346">
        <w:trPr>
          <w:trHeight w:val="153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09 1 03 84250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1 741,3</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09 1 03 84250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1 642,8</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09 1 03 84250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1 642,8</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09 1 03 84250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98,5</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09 1 03 84250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98,5</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09 1 06 00000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09 1 06 99990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09 1 06 99990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09 1 06 99990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"Тематическая социальная реклама в сфере безопасности дорожного движения"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09 1 07 00000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09 1 07 99990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09 1 07 99990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09 1 07 99990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всероссийского Дня трезвости»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09 1 08 00000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09 1 08 99990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09 1 08 99990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09 1 08 99990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информационной антинаркотической политики"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09 2 02 00000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09 2 02 99990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09 2 02 99990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09 2 02 99990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249BF">
        <w:trPr>
          <w:trHeight w:val="46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27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27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10 1 02 82560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10 1 02 82560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10 1 02 82560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02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02 S2560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02 S2560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02 S2560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02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10 1 04 00000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10 1 04 82560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10 1 04 82560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10 1 04 82560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02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04 S2560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04 S2560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04 S2560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02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10 1 08 00000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10 1 08 82560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10 1 08 82560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10 1 08 82560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10 1 08 99990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10 1 08 99990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10 1 08 99990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02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08 S2560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08 S2560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08 S2560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10 1 12 00000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10 1 12 82560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10 1 12 82560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10 1 12 82560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10 1 12 99990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10 1 12 99990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10 1 12 99990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02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12 S2560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12 S2560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1 12 S2560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муниципальными финансами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16 0 00 00000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"Формирование резервных средств в бюджете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16 2 00 00000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16 2 02 00000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16 2 02 99990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16 2 02 99990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16 2 02 99990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Муниципальная программа "Развитие гражданского общества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1 623,4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1 623,4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гражданских инициатив"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27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17 1 01 61820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17 1 01 61820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17 1 01 61820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630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17 1 01 61840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17 1 01 61840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17 1 01 61840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630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02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17 1 02 82630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17 1 02 82630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17 1 02 82630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02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02 S2630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02 S2630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02 S2630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Развитие гражданских инициатив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17 1 04 00000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17 1 04 99990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249BF">
        <w:trPr>
          <w:trHeight w:val="404"/>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открытости органов местного самоуправления"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17 2 01 00000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17 2 01 99990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17 2 01 99990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17 2 01 99990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 имуществом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14 925,1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4 783,1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системы управления муниципальным имуществом"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14 925,1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4 783,1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"Управление и распоряжение муниципальным имуществом"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5 108,6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2 508,6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Строительство и реконструкция объектов муниципальной собственности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18 1 01 42110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Капитальные вложения в объекты государственной (муниципальной) собственности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18 1 01 42110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Бюджетные инвестиции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18 1 01 42110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5 108,6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2 508,6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5 108,6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2 508,6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5 108,6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2 508,6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9 816,5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2 274,5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9 816,5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2 274,5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9 746,5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2 204,5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9 746,5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2 204,5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249BF">
        <w:trPr>
          <w:trHeight w:val="162"/>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247 909,1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248 205,6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Подпрограмма "Повышение эффективности муниципального управления"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861,0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861,0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19 1 03 00000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19 1 03 99990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19 1 03 99990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Премии и гранты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19 1 03 99990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350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19 1 04 00000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801,0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801,0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801,0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801,0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447,7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447,7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447,7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447,7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353,3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353,3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353,3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353,3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247 048,1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247 344,6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247 048,1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247 344,6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211 772,2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212 037,8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176 199,6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176 199,6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176 199,6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176 199,6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35 380,6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35 646,2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35 380,6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35 646,2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192,0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192,0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192,0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192,0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34 008,1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34 039,0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34 008,1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34 039,0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34 008,1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34 039,0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Прочие мероприятия органов местного самоуправления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Представление к наградам и присвоение почётных званий муниципального образования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19 2 01 72030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1 001,8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1 001,8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19 2 01 72030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19 2 01 72030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19 2 01 72030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695,0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695,0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Публичные нормативные выплаты гражданам несоциального характера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19 2 01 72030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330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695,0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695,0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44 295,9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88 728,2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40 3 00 00000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44 295,9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88 728,2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Условно утверждённые расходы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40 3 00 09990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44 295,9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88 728,2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40 3 00 09990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44 295,9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88 728,2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40 3 00 09990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44 295,9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88 728,2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249BF">
        <w:trPr>
          <w:trHeight w:val="518"/>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40 4 00 00000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40 4 00 99990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40 4 00 99990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40 4 00 99990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bCs/>
                <w:sz w:val="20"/>
                <w:szCs w:val="20"/>
              </w:rPr>
            </w:pPr>
            <w:r w:rsidRPr="00A6570B">
              <w:rPr>
                <w:rFonts w:ascii="Times New Roman" w:hAnsi="Times New Roman"/>
                <w:bCs/>
                <w:sz w:val="20"/>
                <w:szCs w:val="20"/>
              </w:rPr>
              <w:t>Национальная оборона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5 615,2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bCs/>
                <w:sz w:val="20"/>
                <w:szCs w:val="20"/>
              </w:rPr>
              <w:t>5 615,2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5 812,4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bCs/>
                <w:sz w:val="20"/>
                <w:szCs w:val="20"/>
              </w:rPr>
              <w:t>5 812,4</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Мобилизационная и вневойсковая подготовка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5 812,4</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5 812,4</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5 812,4</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40 2 00 51180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5 812,4</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40 2 00 51180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5 812,4</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40 2 00 51180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5 812,4</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bCs/>
                <w:sz w:val="20"/>
                <w:szCs w:val="20"/>
              </w:rPr>
            </w:pPr>
            <w:r w:rsidRPr="00A6570B">
              <w:rPr>
                <w:rFonts w:ascii="Times New Roman" w:hAnsi="Times New Roman"/>
                <w:bCs/>
                <w:sz w:val="20"/>
                <w:szCs w:val="20"/>
              </w:rPr>
              <w:t>Национальная безопасность и правоохранительная деятельность</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31 997,9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32 008,5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5 345,1</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Органы юстиции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5 345,1</w:t>
            </w:r>
          </w:p>
        </w:tc>
      </w:tr>
      <w:tr w:rsidR="007D2610" w:rsidRPr="00A6570B" w:rsidTr="00A249BF">
        <w:trPr>
          <w:trHeight w:val="232"/>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5 345,1</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5 345,1</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5 345,1</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19 2 02 59300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4 135,0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19 2 02 59300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4 135,0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19 2 02 59300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4 135,0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02 D9300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1 210,1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1 210,1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1 210,1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1 210,1</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02 D9300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932,7</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02 D9300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932,7</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02 D9300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277,4</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02 D9300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277,4</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Гражданская оборона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1 528,0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1 528,0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249BF">
        <w:trPr>
          <w:trHeight w:val="28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"Безопасность жизнедеятельности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249BF">
        <w:trPr>
          <w:trHeight w:val="164"/>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"Переподготовка и повышение квалификации работников"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11 1 01 00000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11 1 01 99990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11 1 01 99990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11 1 01 99990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11 1 03 00000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11 1 03 99990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11 1 03 99990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11 1 03 99990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 имуществом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системы управления муниципальным имуществом"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23 553,1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23 563,7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249BF">
        <w:trPr>
          <w:trHeight w:val="28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"Безопасность жизнедеятельности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23 553,1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23 563,7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2 137,2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2 137,2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11 1 02 00000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11 1 04 00000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11 1 04 99990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11 1 04 99990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11 1 04 99990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"Укрепление пожарной безопасности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2 199,0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2 199,0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противопожарной защиты территорий"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11 2 01 00000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2 199,0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2 199,0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11 2 01 61100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11 2 01 61100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11 2 01 61100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11 2 01 99990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11 2 01 99990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11 2 01 99990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"Материально-техническое и финансовое обеспечение деятельности"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11 3 00 00000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19 216,9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19 227,5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11 3 01 00000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19 216,9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19 227,5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11 3 01 00590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19 216,9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19 227,5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11 3 01 00590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15 939,8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15 939,8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11 3 01 00590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15 939,8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15 939,8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11 3 01 00590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3 277,1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3 287,7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11 3 01 00590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3 277,1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3 287,7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национальной безопасности и правоохранительной деятельности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249BF">
        <w:trPr>
          <w:trHeight w:val="184"/>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"Профилактика правонарушений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"Профилактика правонарушений"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249BF">
        <w:trPr>
          <w:trHeight w:val="336"/>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"Создание условий для деятельности народных дружин"</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134,7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134,7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Создание условий для деятельности народных дружин</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09 1 02 82300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94,3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94,3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09 1 02 82300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09 1 02 82300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09 1 02 82300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09 1 02 82300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Создание условий для деятельности народных дружин за счет средств бюджета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02 S2300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02 S2300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Расходы на выплаты персоналу казенных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02 S2300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02 S2300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 1 02 S2300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bCs/>
                <w:sz w:val="20"/>
                <w:szCs w:val="20"/>
              </w:rPr>
            </w:pPr>
            <w:r w:rsidRPr="00A6570B">
              <w:rPr>
                <w:rFonts w:ascii="Times New Roman" w:hAnsi="Times New Roman"/>
                <w:bCs/>
                <w:sz w:val="20"/>
                <w:szCs w:val="20"/>
              </w:rPr>
              <w:t>Национальная экономика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289 694,6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12 895,9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258 816,1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1E76D9" w:rsidP="00A249BF">
            <w:pPr>
              <w:spacing w:after="0"/>
              <w:jc w:val="right"/>
              <w:rPr>
                <w:rFonts w:ascii="Times New Roman" w:hAnsi="Times New Roman"/>
                <w:sz w:val="20"/>
                <w:szCs w:val="20"/>
              </w:rPr>
            </w:pPr>
            <w:r w:rsidRPr="00A6570B">
              <w:rPr>
                <w:rFonts w:ascii="Times New Roman" w:hAnsi="Times New Roman"/>
                <w:sz w:val="20"/>
                <w:szCs w:val="20"/>
              </w:rPr>
              <w:t>12 910,2</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Общеэкономические вопросы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4 532,5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2 014,4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"Поддержка занятости населения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4 532,5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2 014,4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"Содействие трудоустройству граждан"</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3 527,4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1 003,8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05 1 01 00000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554,8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358,6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по содействию трудоустройству граждан</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554,8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358,6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554,8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358,6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554,8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358,6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"Содействие занятости молодежи"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05 1 02 00000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2 972,6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645,2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по содействию трудоустройству граждан</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05 1 02 85060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2 972,6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645,2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05 1 02 85060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Расходы на выплаты персоналу казенных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05 1 02 85060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05 1 02 85060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2 972,6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645,2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05 1 02 85060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2 972,6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645,2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"Улучшение условий и охраны труда в муниципальном образовании"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859,7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865,2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249BF">
        <w:trPr>
          <w:trHeight w:val="424"/>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859,7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865,2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859,7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865,2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75,3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156,9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75,3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156,9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Премии и гранты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350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784,4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708,3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290,0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325,3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494,4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383,0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"Сопровождение инвалидов, включая инвалидов молодого возраста, при трудоустройстве"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05 3 00 00000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05 3 01 00000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по содействию трудоустройству граждан</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05 3 01 85060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05 3 01 85060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05 3 01 85060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05 3 01 85060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05 3 01 85060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Сельское хозяйство и рыболовство</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11 877,1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11 223,1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11 891,4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11 237,4</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агропромышленного комплекса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11 877,1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11 223,1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11 891,4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11 237,4</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отрасли животноводства"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10 600,6</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06 1 01 00000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10 600,6</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Поддержка и развитие животноводства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06 1 01 84350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10 600,6</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06 1 01 84350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10 600,6</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06 1 01 84350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10 600,6</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1 122,5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1 136,8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636,8</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06 2 01 00000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1 122,5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1 136,8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636,8</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Организация мероприятий при осуществлении деятельности по обращению с животными без владельцев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06 2 01 84200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636,8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636,8</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06 2 01 84200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636,8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636,8</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06 2 01 84200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636,8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636,8</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 2 01 G4200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 2 01 G4200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 2 01 G4200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"Общепрограммные мероприятия"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06 3 00 00000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06 3 01 00000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06 3 01 99990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06 3 01 99990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06 3 01 99990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06 3 01 99990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06 3 01 99990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Транспорт</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77 800,0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77 800,0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мер социальной поддержки отдельных категорий граждан"</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социальных гарантий отдельных категорий граждан"</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249BF">
        <w:trPr>
          <w:trHeight w:val="276"/>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"Современная транспортная система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"Автомобильный транспорт"</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15 1 01 00000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15 1 01 99990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15 1 01 99990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15 1 01 99990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15 1 01 99990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15 1 01 99990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Дорожное хозяйство (дорожные фонды)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81 538,3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81 538,3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249BF">
        <w:trPr>
          <w:trHeight w:val="216"/>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"Современная транспортная система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81 538,3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81 538,3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"Дорожное хозяйство"</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80 280,1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80 280,1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15 2 01 00000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15 2 01 99990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15 2 01 99990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15 2 01 99990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15 2 03 00000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15 2 03 99990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15 2 03 99990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15 2 03 99990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"Безопасность дорожного движения"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15 3 00 00000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15 3 01 00000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15 3 01 99990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15 3 01 99990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15 3 01 99990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Связь и информатика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6 958,5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6 958,5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"Цифровое развитие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4 924,3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4 924,3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"Цифровой город"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2 849,1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2 849,1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249BF">
        <w:trPr>
          <w:trHeight w:val="441"/>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14 1 01 00000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Услуги в области информационных технологий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14 1 02 00000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Услуги в области информационных технологий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14 1 02 20070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14 1 02 20070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14 1 02 20070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14 1 03 00000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Услуги в области информационных технологий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14 1 03 20070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14 1 03 20070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14 1 03 20070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устойчивой информационно-телекоммуникационной инфраструктуры"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14 2 01 00000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Услуги в области информационных технологий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14 2 01 20070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14 2 01 20070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14 2 01 20070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249BF">
        <w:trPr>
          <w:trHeight w:val="222"/>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Прочие мероприятия органов местного самоуправления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национальной экономики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106 988,2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78 613,5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1 672,8</w:t>
            </w:r>
          </w:p>
        </w:tc>
      </w:tr>
      <w:tr w:rsidR="007D2610" w:rsidRPr="00A6570B" w:rsidTr="00A249BF">
        <w:trPr>
          <w:trHeight w:val="30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"Поддержка занятости населения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1 672,8</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"Улучшение условий и охраны труда в муниципальном образовании"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1 672,8</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Основное мероприятие "Совершенствование механизма управления охраной труда в муниципальном образовании"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1 672,8</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05 2 01 84120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1 672,8</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05 2 01 84120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1 536,5</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05 2 01 84120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1 536,5</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05 2 01 84120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136,3</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05 2 01 84120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136,3</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жилищной сферы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56 927,5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28 552,8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"Комплексное развитие территорий"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29 184,3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мероприятий по градостроительной деятельности"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07 1 02 00000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29 184,3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Мероприятия по градостроительной деятельности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07 1 02 82761</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27 141,4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07 1 02 82761</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27 141,4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07 1 02 82761</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27 141,4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249BF">
        <w:trPr>
          <w:trHeight w:val="28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Мероприятия по градостроительной деятельности за счет средств бюджета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1 02 S2761</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2 042,9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1 02 S2761</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2 042,9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1 02 S2761</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2 042,9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07 3 00 00000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27 743,2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27 752,8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07 3 01 00000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27 743,2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27 752,8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27 743,2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27 752,8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23 947,1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23 947,1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23 947,1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23 947,1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3 546,1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3 555,7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3 546,1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3 555,7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Исполнение судебных актов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830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экономического потенциала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309,5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309,5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Подпрограмма "Развитие малого и среднего предпринимательства"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"Пропаганда и популяризация предпринимательской деятельности"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13 2 03 00000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13 2 03 99990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13 2 03 99990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13 2 03 99990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защиты прав потребителей"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13 3 00 00000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"Правовое просвещение и информирование в сфере защиты прав потребителей"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13 3 01 00000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13 3 01 99990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13 3 01 99990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13 3 01 99990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 имуществом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системы управления муниципальным имуществом"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мероприятий по землеустройству и землепользованию"</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18 1 03 00000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18 1 03 99990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18 1 03 99990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18 1 03 99990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249BF">
        <w:trPr>
          <w:trHeight w:val="176"/>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bCs/>
                <w:sz w:val="20"/>
                <w:szCs w:val="20"/>
              </w:rPr>
            </w:pPr>
            <w:r w:rsidRPr="00A6570B">
              <w:rPr>
                <w:rFonts w:ascii="Times New Roman" w:hAnsi="Times New Roman"/>
                <w:bCs/>
                <w:sz w:val="20"/>
                <w:szCs w:val="20"/>
              </w:rPr>
              <w:t>Жилищно-коммунальное хозяйство</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159 962,1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198 975,6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AF3875"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Жилищное хозяйство</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20 727,0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58 746,4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жилищной сферы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17 976,0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55 995,4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"Комплексное развитие территорий"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17 976,0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55 995,4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53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07 1 04 00000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17 976,0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54 995,4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02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07 1 04 82762</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16 717,6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51 145,7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Капитальные вложения в объекты государственной (муниципальной) собственности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07 1 04 82762</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16 717,6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51 145,7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Бюджетные инвестиции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07 1 04 82762</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16 717,6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51 145,7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DB5493" w:rsidRPr="00A6570B" w:rsidTr="00DB5493">
        <w:trPr>
          <w:trHeight w:val="388"/>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DB5493" w:rsidRPr="00A6570B" w:rsidRDefault="00DB5493" w:rsidP="00C66F57">
            <w:pPr>
              <w:spacing w:after="0"/>
              <w:jc w:val="both"/>
              <w:rPr>
                <w:rFonts w:ascii="Times New Roman" w:hAnsi="Times New Roman"/>
                <w:sz w:val="20"/>
                <w:szCs w:val="20"/>
              </w:rPr>
            </w:pPr>
            <w:r>
              <w:rPr>
                <w:rFonts w:ascii="Times New Roman" w:hAnsi="Times New Roman"/>
                <w:sz w:val="20"/>
                <w:szCs w:val="20"/>
              </w:rPr>
              <w:t>в том числе: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B5493" w:rsidRPr="00A6570B" w:rsidRDefault="00DB5493" w:rsidP="00A249BF">
            <w:pPr>
              <w:spacing w:after="0"/>
              <w:jc w:val="center"/>
              <w:rPr>
                <w:rFonts w:ascii="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B5493" w:rsidRPr="00A6570B" w:rsidRDefault="00DB5493" w:rsidP="00A249BF">
            <w:pPr>
              <w:spacing w:after="0"/>
              <w:jc w:val="center"/>
              <w:rPr>
                <w:rFonts w:ascii="Times New Roman" w:hAnsi="Times New Roman"/>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B5493" w:rsidRPr="00A6570B" w:rsidRDefault="00DB5493" w:rsidP="00A249BF">
            <w:pPr>
              <w:spacing w:after="0"/>
              <w:jc w:val="center"/>
              <w:rPr>
                <w:rFonts w:ascii="Times New Roman" w:hAnsi="Times New Roman"/>
                <w:sz w:val="20"/>
                <w:szCs w:val="20"/>
              </w:rPr>
            </w:pP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B5493" w:rsidRPr="00A6570B" w:rsidRDefault="00DB5493" w:rsidP="00A249BF">
            <w:pPr>
              <w:spacing w:after="0"/>
              <w:jc w:val="center"/>
              <w:rPr>
                <w:rFonts w:ascii="Times New Roman" w:hAnsi="Times New Roman"/>
                <w:sz w:val="20"/>
                <w:szCs w:val="20"/>
              </w:rPr>
            </w:pP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B5493" w:rsidRPr="00A6570B" w:rsidRDefault="00DB5493" w:rsidP="00A249BF">
            <w:pPr>
              <w:spacing w:after="0"/>
              <w:jc w:val="center"/>
              <w:rPr>
                <w:rFonts w:ascii="Times New Roman" w:hAnsi="Times New Roman"/>
                <w:sz w:val="20"/>
                <w:szCs w:val="20"/>
              </w:rPr>
            </w:pP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DB5493" w:rsidRPr="00A6570B" w:rsidRDefault="00DB5493"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DB5493" w:rsidRPr="00A6570B" w:rsidRDefault="00DB5493"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DB5493" w:rsidRPr="00A6570B" w:rsidRDefault="00DB5493"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DB5493" w:rsidRPr="00A6570B" w:rsidRDefault="00DB5493" w:rsidP="00A249BF">
            <w:pPr>
              <w:spacing w:after="0"/>
              <w:jc w:val="right"/>
              <w:rPr>
                <w:rFonts w:ascii="Times New Roman" w:hAnsi="Times New Roman"/>
                <w:sz w:val="20"/>
                <w:szCs w:val="20"/>
              </w:rPr>
            </w:pPr>
          </w:p>
        </w:tc>
      </w:tr>
      <w:tr w:rsidR="00DB5493" w:rsidRPr="00A6570B" w:rsidTr="00DB5493">
        <w:trPr>
          <w:trHeight w:val="529"/>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DB5493" w:rsidRPr="00A6570B" w:rsidRDefault="00DB5493" w:rsidP="00DB5493">
            <w:pPr>
              <w:spacing w:after="0"/>
              <w:jc w:val="both"/>
              <w:rPr>
                <w:rFonts w:ascii="Times New Roman" w:hAnsi="Times New Roman"/>
                <w:sz w:val="20"/>
                <w:szCs w:val="20"/>
              </w:rPr>
            </w:pPr>
            <w:r w:rsidRPr="00DB5493">
              <w:rPr>
                <w:rFonts w:ascii="Times New Roman" w:hAnsi="Times New Roman"/>
                <w:sz w:val="20"/>
                <w:szCs w:val="20"/>
              </w:rPr>
              <w:lastRenderedPageBreak/>
              <w:t>Приобретение жилья для переселения граждан из жилых домов, признанных аварийными, формирование маневренного жилищного фонда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B5493" w:rsidRPr="00A6570B" w:rsidRDefault="00DB5493" w:rsidP="00DB5493">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B5493" w:rsidRPr="00A6570B" w:rsidRDefault="00DB5493" w:rsidP="00DB5493">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B5493" w:rsidRPr="00A6570B" w:rsidRDefault="00DB5493" w:rsidP="00DB5493">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B5493" w:rsidRPr="00A6570B" w:rsidRDefault="00DB5493" w:rsidP="00DB5493">
            <w:pPr>
              <w:spacing w:after="0"/>
              <w:jc w:val="center"/>
              <w:rPr>
                <w:rFonts w:ascii="Times New Roman" w:hAnsi="Times New Roman"/>
                <w:sz w:val="20"/>
                <w:szCs w:val="20"/>
              </w:rPr>
            </w:pPr>
            <w:r w:rsidRPr="00A6570B">
              <w:rPr>
                <w:rFonts w:ascii="Times New Roman" w:hAnsi="Times New Roman"/>
                <w:sz w:val="20"/>
                <w:szCs w:val="20"/>
              </w:rPr>
              <w:t>07 1 04 82762</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B5493" w:rsidRPr="00A6570B" w:rsidRDefault="00DB5493" w:rsidP="00DB5493">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DB5493" w:rsidRPr="00A6570B" w:rsidRDefault="00DB5493" w:rsidP="00DB5493">
            <w:pPr>
              <w:spacing w:after="0"/>
              <w:jc w:val="right"/>
              <w:rPr>
                <w:rFonts w:ascii="Times New Roman" w:hAnsi="Times New Roman"/>
                <w:sz w:val="20"/>
                <w:szCs w:val="20"/>
              </w:rPr>
            </w:pPr>
            <w:r w:rsidRPr="00A6570B">
              <w:rPr>
                <w:rFonts w:ascii="Times New Roman" w:hAnsi="Times New Roman"/>
                <w:sz w:val="20"/>
                <w:szCs w:val="20"/>
              </w:rPr>
              <w:t>16 717,6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DB5493" w:rsidRPr="00A6570B" w:rsidRDefault="00DB5493" w:rsidP="00DB5493">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DB5493" w:rsidRPr="00A6570B" w:rsidRDefault="00DB5493" w:rsidP="00DB5493">
            <w:pPr>
              <w:spacing w:after="0"/>
              <w:jc w:val="right"/>
              <w:rPr>
                <w:rFonts w:ascii="Times New Roman" w:hAnsi="Times New Roman"/>
                <w:sz w:val="20"/>
                <w:szCs w:val="20"/>
              </w:rPr>
            </w:pPr>
            <w:r w:rsidRPr="00A6570B">
              <w:rPr>
                <w:rFonts w:ascii="Times New Roman" w:hAnsi="Times New Roman"/>
                <w:sz w:val="20"/>
                <w:szCs w:val="20"/>
              </w:rPr>
              <w:t>51 145,7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DB5493" w:rsidRPr="00A6570B" w:rsidRDefault="00DB5493" w:rsidP="00DB5493">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02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1 04 S2762</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1 258,4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3 849,7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Капитальные вложения в объекты государственной (муниципальной) собственности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1 04 S2762</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1 258,4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3 849,7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Бюджетные инвестиции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1 04 S2762</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1 258,4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3 849,7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E108FF" w:rsidRPr="00A6570B" w:rsidTr="00832578">
        <w:trPr>
          <w:trHeight w:val="28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E108FF" w:rsidRPr="00A6570B" w:rsidRDefault="00E108FF" w:rsidP="00C66F57">
            <w:pPr>
              <w:spacing w:after="0"/>
              <w:jc w:val="both"/>
              <w:rPr>
                <w:rFonts w:ascii="Times New Roman" w:hAnsi="Times New Roman"/>
                <w:sz w:val="20"/>
                <w:szCs w:val="20"/>
              </w:rPr>
            </w:pPr>
            <w:r>
              <w:rPr>
                <w:rFonts w:ascii="Times New Roman" w:hAnsi="Times New Roman"/>
                <w:sz w:val="20"/>
                <w:szCs w:val="20"/>
              </w:rPr>
              <w:t>в том числе: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E108FF" w:rsidRPr="00A6570B" w:rsidRDefault="00E108FF" w:rsidP="00A249BF">
            <w:pPr>
              <w:spacing w:after="0"/>
              <w:jc w:val="center"/>
              <w:rPr>
                <w:rFonts w:ascii="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E108FF" w:rsidRPr="00A6570B" w:rsidRDefault="00E108FF" w:rsidP="00A249BF">
            <w:pPr>
              <w:spacing w:after="0"/>
              <w:jc w:val="center"/>
              <w:rPr>
                <w:rFonts w:ascii="Times New Roman" w:hAnsi="Times New Roman"/>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E108FF" w:rsidRPr="00A6570B" w:rsidRDefault="00E108FF" w:rsidP="00A249BF">
            <w:pPr>
              <w:spacing w:after="0"/>
              <w:jc w:val="center"/>
              <w:rPr>
                <w:rFonts w:ascii="Times New Roman" w:hAnsi="Times New Roman"/>
                <w:sz w:val="20"/>
                <w:szCs w:val="20"/>
              </w:rPr>
            </w:pP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E108FF" w:rsidRPr="00A6570B" w:rsidRDefault="00E108FF" w:rsidP="00A249BF">
            <w:pPr>
              <w:spacing w:after="0"/>
              <w:jc w:val="center"/>
              <w:rPr>
                <w:rFonts w:ascii="Times New Roman" w:hAnsi="Times New Roman"/>
                <w:sz w:val="20"/>
                <w:szCs w:val="20"/>
              </w:rPr>
            </w:pP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E108FF" w:rsidRPr="00A6570B" w:rsidRDefault="00E108FF" w:rsidP="00A249BF">
            <w:pPr>
              <w:spacing w:after="0"/>
              <w:jc w:val="center"/>
              <w:rPr>
                <w:rFonts w:ascii="Times New Roman" w:hAnsi="Times New Roman"/>
                <w:sz w:val="20"/>
                <w:szCs w:val="20"/>
              </w:rPr>
            </w:pP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E108FF" w:rsidRPr="00A6570B" w:rsidRDefault="00E108FF"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E108FF" w:rsidRPr="00A6570B" w:rsidRDefault="00E108FF"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E108FF" w:rsidRPr="00A6570B" w:rsidRDefault="00E108FF"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E108FF" w:rsidRPr="00A6570B" w:rsidRDefault="00E108FF" w:rsidP="00A249BF">
            <w:pPr>
              <w:spacing w:after="0"/>
              <w:jc w:val="right"/>
              <w:rPr>
                <w:rFonts w:ascii="Times New Roman" w:hAnsi="Times New Roman"/>
                <w:sz w:val="20"/>
                <w:szCs w:val="20"/>
              </w:rPr>
            </w:pPr>
          </w:p>
        </w:tc>
      </w:tr>
      <w:tr w:rsidR="00832578"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832578" w:rsidRPr="00A6570B" w:rsidRDefault="00832578" w:rsidP="00832578">
            <w:pPr>
              <w:spacing w:after="0"/>
              <w:jc w:val="both"/>
              <w:rPr>
                <w:rFonts w:ascii="Times New Roman" w:hAnsi="Times New Roman"/>
                <w:sz w:val="20"/>
                <w:szCs w:val="20"/>
              </w:rPr>
            </w:pPr>
            <w:r w:rsidRPr="00DB5493">
              <w:rPr>
                <w:rFonts w:ascii="Times New Roman" w:hAnsi="Times New Roman"/>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832578" w:rsidRPr="00A6570B" w:rsidRDefault="00832578" w:rsidP="00832578">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832578" w:rsidRPr="00A6570B" w:rsidRDefault="00832578" w:rsidP="00832578">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832578" w:rsidRPr="00A6570B" w:rsidRDefault="00832578" w:rsidP="00832578">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832578" w:rsidRPr="00A6570B" w:rsidRDefault="00832578" w:rsidP="00832578">
            <w:pPr>
              <w:spacing w:after="0"/>
              <w:jc w:val="center"/>
              <w:rPr>
                <w:rFonts w:ascii="Times New Roman" w:hAnsi="Times New Roman"/>
                <w:sz w:val="20"/>
                <w:szCs w:val="20"/>
              </w:rPr>
            </w:pPr>
            <w:r w:rsidRPr="00A6570B">
              <w:rPr>
                <w:rFonts w:ascii="Times New Roman" w:hAnsi="Times New Roman"/>
                <w:sz w:val="20"/>
                <w:szCs w:val="20"/>
              </w:rPr>
              <w:t>07 1 04 S2762</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832578" w:rsidRPr="00A6570B" w:rsidRDefault="00832578" w:rsidP="00832578">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832578" w:rsidRPr="00A6570B" w:rsidRDefault="00832578" w:rsidP="00832578">
            <w:pPr>
              <w:spacing w:after="0"/>
              <w:jc w:val="right"/>
              <w:rPr>
                <w:rFonts w:ascii="Times New Roman" w:hAnsi="Times New Roman"/>
                <w:sz w:val="20"/>
                <w:szCs w:val="20"/>
              </w:rPr>
            </w:pPr>
            <w:r w:rsidRPr="00A6570B">
              <w:rPr>
                <w:rFonts w:ascii="Times New Roman" w:hAnsi="Times New Roman"/>
                <w:sz w:val="20"/>
                <w:szCs w:val="20"/>
              </w:rPr>
              <w:t>1 258,4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832578" w:rsidRPr="00A6570B" w:rsidRDefault="00832578" w:rsidP="00832578">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832578" w:rsidRPr="00A6570B" w:rsidRDefault="00832578" w:rsidP="00832578">
            <w:pPr>
              <w:spacing w:after="0"/>
              <w:jc w:val="right"/>
              <w:rPr>
                <w:rFonts w:ascii="Times New Roman" w:hAnsi="Times New Roman"/>
                <w:sz w:val="20"/>
                <w:szCs w:val="20"/>
              </w:rPr>
            </w:pPr>
            <w:r w:rsidRPr="00A6570B">
              <w:rPr>
                <w:rFonts w:ascii="Times New Roman" w:hAnsi="Times New Roman"/>
                <w:sz w:val="20"/>
                <w:szCs w:val="20"/>
              </w:rPr>
              <w:t>3 849,7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832578" w:rsidRPr="00A6570B" w:rsidRDefault="00832578" w:rsidP="00832578">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07 1 05 00000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07 1 05 99990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07 1 05 99990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07 1 05 99990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 имуществом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системы управления муниципальным имуществом"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Коммунальное хозяйство</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11 106,8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32 428,5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мер социальной поддержки отдельных категорий граждан"</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социальных гарантий отдельных категорий граждан"</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8 835,6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30 157,3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Строительство и реконструкция объектов муниципальной собственности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08 1 03 42110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Бюджетные инвестиции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 1 F5 82140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08 3 00 00000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8 835,6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30 157,3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08 3 01 00000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8 835,6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30 157,3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08 3 01 82591</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7 510,2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25 633,7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08 3 01 82591</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7 510,2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25 633,7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08 3 01 82591</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7 510,2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25 633,7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 3 01 S2591</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1 325,4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4 523,6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 3 01 S2591</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1 325,4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4 523,6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 3 01 S2591</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1 325,4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4 523,6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Благоустройство</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83 138,8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62 811,2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"Формирование комфортной городской среды"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08 6 00 00000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Региональный проект "Формирование комфортной городской среды"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 6 F2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программ формирования современной городской среды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 6 F2 55550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 6 F2 55550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 6 F2 55550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69 691,8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47 870,1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освещения улиц, микрорайонов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18 669,6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организациям в соответствии с концессионными соглашениями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20 0 01 61200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18 669,6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20 0 01 61200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18 669,6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20 0 01 61200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18 669,6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"Содержание мест захоронения"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20 0 03 00000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10 577,9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10 596,2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20 0 03 00590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10 577,9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10 596,2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20 0 03 00590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10 577,9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10 596,2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20 0 03 00590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10 577,9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10 596,2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C30D32">
        <w:trPr>
          <w:trHeight w:val="419"/>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20 0 04 00000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9 513,8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6 343,4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9 513,8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6 343,4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9 513,8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6 343,4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9 513,8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6 343,4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"Зимнее и летнее содержание городских территорий"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20 0 06 00000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20 0 06 99990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20 0 06 99990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20 0 06 99990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20 0 07 00000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3 266,3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3 266,3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Предоставление субсидий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20 0 07 61100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20 0 07 61100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20 0 07 61100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20 0 07 99990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20 0 07 99990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20 0 07 99990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уровня культуры населения"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20 0 08 00000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20 0 08 99990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20 0 08 99990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20 0 08 99990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жилищно-коммунального хозяйства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44 989,5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056097"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44 989,5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056097"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жилищной сферы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056097"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056097"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056097"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056097"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7D2610" w:rsidRPr="00A6570B" w:rsidTr="00A00346">
        <w:trPr>
          <w:trHeight w:val="178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07 2 04 00000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056097"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056097"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7D2610" w:rsidRPr="00A6570B" w:rsidTr="00A00346">
        <w:trPr>
          <w:trHeight w:val="153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07 2 04 84220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056097"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056097"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07 2 04 84220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056097"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056097"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07 2 04 84220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056097"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056097"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 имуществом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системы управления муниципальным имуществом"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18 1 02 61100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18 1 02 61100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18 1 02 61100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C30D32">
        <w:trPr>
          <w:trHeight w:val="282"/>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bCs/>
                <w:sz w:val="20"/>
                <w:szCs w:val="20"/>
              </w:rPr>
            </w:pPr>
            <w:r w:rsidRPr="00A6570B">
              <w:rPr>
                <w:rFonts w:ascii="Times New Roman" w:hAnsi="Times New Roman"/>
                <w:bCs/>
                <w:sz w:val="20"/>
                <w:szCs w:val="20"/>
              </w:rPr>
              <w:t>Охрана окружающей среды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3 607,0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056097" w:rsidP="00A249BF">
            <w:pPr>
              <w:spacing w:after="0"/>
              <w:jc w:val="right"/>
              <w:rPr>
                <w:rFonts w:ascii="Times New Roman" w:hAnsi="Times New Roman"/>
                <w:sz w:val="20"/>
                <w:szCs w:val="20"/>
              </w:rPr>
            </w:pPr>
            <w:r w:rsidRPr="00A6570B">
              <w:rPr>
                <w:rFonts w:ascii="Times New Roman" w:hAnsi="Times New Roman"/>
                <w:sz w:val="20"/>
                <w:szCs w:val="20"/>
              </w:rPr>
              <w:t>94</w:t>
            </w:r>
            <w:r w:rsidR="007D2610" w:rsidRPr="00A6570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4 077,0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056097" w:rsidP="00A249BF">
            <w:pPr>
              <w:spacing w:after="0"/>
              <w:jc w:val="right"/>
              <w:rPr>
                <w:rFonts w:ascii="Times New Roman" w:hAnsi="Times New Roman"/>
                <w:sz w:val="20"/>
                <w:szCs w:val="20"/>
              </w:rPr>
            </w:pPr>
            <w:r w:rsidRPr="00A6570B">
              <w:rPr>
                <w:rFonts w:ascii="Times New Roman" w:hAnsi="Times New Roman"/>
                <w:sz w:val="20"/>
                <w:szCs w:val="20"/>
              </w:rPr>
              <w:t>94,0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Охрана объектов растительного и животного мира и среды их обитания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867,0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"Экологическая безопасность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867,0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867,0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02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12 1 02 00000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470,0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470,0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470,0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12 1 02 99990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470,0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12 1 03 00000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12 1 03 99990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12 1 03 99990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12 1 03 99990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охраны окружающей среды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3 210,0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F269B8" w:rsidP="00A249BF">
            <w:pPr>
              <w:spacing w:after="0"/>
              <w:jc w:val="right"/>
              <w:rPr>
                <w:rFonts w:ascii="Times New Roman" w:hAnsi="Times New Roman"/>
                <w:sz w:val="20"/>
                <w:szCs w:val="20"/>
              </w:rPr>
            </w:pPr>
            <w:r w:rsidRPr="00A6570B">
              <w:rPr>
                <w:rFonts w:ascii="Times New Roman" w:hAnsi="Times New Roman"/>
                <w:sz w:val="20"/>
                <w:szCs w:val="20"/>
              </w:rPr>
              <w:t>94</w:t>
            </w:r>
            <w:r w:rsidR="007D2610" w:rsidRPr="00A6570B">
              <w:rPr>
                <w:rFonts w:ascii="Times New Roman" w:hAnsi="Times New Roman"/>
                <w:sz w:val="20"/>
                <w:szCs w:val="20"/>
              </w:rPr>
              <w:t>,0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3 210,0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F269B8" w:rsidP="00A249BF">
            <w:pPr>
              <w:spacing w:after="0"/>
              <w:jc w:val="right"/>
              <w:rPr>
                <w:rFonts w:ascii="Times New Roman" w:hAnsi="Times New Roman"/>
                <w:sz w:val="20"/>
                <w:szCs w:val="20"/>
              </w:rPr>
            </w:pPr>
            <w:r w:rsidRPr="00A6570B">
              <w:rPr>
                <w:rFonts w:ascii="Times New Roman" w:hAnsi="Times New Roman"/>
                <w:sz w:val="20"/>
                <w:szCs w:val="20"/>
              </w:rPr>
              <w:t>94,0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"Экологическая безопасность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3 210,0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F269B8"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3 210,0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F269B8" w:rsidP="00A249BF">
            <w:pPr>
              <w:spacing w:after="0"/>
              <w:jc w:val="right"/>
              <w:rPr>
                <w:rFonts w:ascii="Times New Roman" w:hAnsi="Times New Roman"/>
                <w:sz w:val="20"/>
                <w:szCs w:val="20"/>
              </w:rPr>
            </w:pPr>
            <w:r w:rsidRPr="00A6570B">
              <w:rPr>
                <w:rFonts w:ascii="Times New Roman" w:hAnsi="Times New Roman"/>
                <w:sz w:val="20"/>
                <w:szCs w:val="20"/>
              </w:rPr>
              <w:t>94,0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12 1 04 00000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12 1 04 99990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12 1 04 99990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12 1 04 99990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3 110,0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F269B8"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3 110,0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F269B8" w:rsidP="00A249BF">
            <w:pPr>
              <w:spacing w:after="0"/>
              <w:jc w:val="right"/>
              <w:rPr>
                <w:rFonts w:ascii="Times New Roman" w:hAnsi="Times New Roman"/>
                <w:sz w:val="20"/>
                <w:szCs w:val="20"/>
              </w:rPr>
            </w:pPr>
            <w:r w:rsidRPr="00A6570B">
              <w:rPr>
                <w:rFonts w:ascii="Times New Roman" w:hAnsi="Times New Roman"/>
                <w:sz w:val="20"/>
                <w:szCs w:val="20"/>
              </w:rPr>
              <w:t>94,0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12 2 01 00000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F269B8"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F269B8" w:rsidP="00A249BF">
            <w:pPr>
              <w:spacing w:after="0"/>
              <w:jc w:val="right"/>
              <w:rPr>
                <w:rFonts w:ascii="Times New Roman" w:hAnsi="Times New Roman"/>
                <w:sz w:val="20"/>
                <w:szCs w:val="20"/>
              </w:rPr>
            </w:pPr>
            <w:r w:rsidRPr="00A6570B">
              <w:rPr>
                <w:rFonts w:ascii="Times New Roman" w:hAnsi="Times New Roman"/>
                <w:sz w:val="20"/>
                <w:szCs w:val="20"/>
              </w:rPr>
              <w:t>94,0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12 2 01 84290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F269B8"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F269B8" w:rsidP="00A249BF">
            <w:pPr>
              <w:spacing w:after="0"/>
              <w:jc w:val="right"/>
              <w:rPr>
                <w:rFonts w:ascii="Times New Roman" w:hAnsi="Times New Roman"/>
                <w:sz w:val="20"/>
                <w:szCs w:val="20"/>
              </w:rPr>
            </w:pPr>
            <w:r w:rsidRPr="00A6570B">
              <w:rPr>
                <w:rFonts w:ascii="Times New Roman" w:hAnsi="Times New Roman"/>
                <w:sz w:val="20"/>
                <w:szCs w:val="20"/>
              </w:rPr>
              <w:t>94,0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12 2 01 84290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F269B8" w:rsidP="00A249BF">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F269B8" w:rsidP="00A249BF">
            <w:pPr>
              <w:spacing w:after="0"/>
              <w:jc w:val="right"/>
              <w:rPr>
                <w:rFonts w:ascii="Times New Roman" w:hAnsi="Times New Roman"/>
                <w:sz w:val="20"/>
                <w:szCs w:val="20"/>
              </w:rPr>
            </w:pPr>
            <w:r w:rsidRPr="00A6570B">
              <w:rPr>
                <w:rFonts w:ascii="Times New Roman" w:hAnsi="Times New Roman"/>
                <w:sz w:val="20"/>
                <w:szCs w:val="20"/>
              </w:rPr>
              <w:t>89,6</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12 2 01 84290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F269B8" w:rsidP="00A249BF">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F269B8" w:rsidP="00A249BF">
            <w:pPr>
              <w:spacing w:after="0"/>
              <w:jc w:val="right"/>
              <w:rPr>
                <w:rFonts w:ascii="Times New Roman" w:hAnsi="Times New Roman"/>
                <w:sz w:val="20"/>
                <w:szCs w:val="20"/>
              </w:rPr>
            </w:pPr>
            <w:r w:rsidRPr="00A6570B">
              <w:rPr>
                <w:rFonts w:ascii="Times New Roman" w:hAnsi="Times New Roman"/>
                <w:sz w:val="20"/>
                <w:szCs w:val="20"/>
              </w:rPr>
              <w:t>89,6</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12 2 01 84290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F269B8" w:rsidP="00A249BF">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F269B8" w:rsidP="00A249BF">
            <w:pPr>
              <w:spacing w:after="0"/>
              <w:jc w:val="right"/>
              <w:rPr>
                <w:rFonts w:ascii="Times New Roman" w:hAnsi="Times New Roman"/>
                <w:sz w:val="20"/>
                <w:szCs w:val="20"/>
              </w:rPr>
            </w:pPr>
            <w:r w:rsidRPr="00A6570B">
              <w:rPr>
                <w:rFonts w:ascii="Times New Roman" w:hAnsi="Times New Roman"/>
                <w:sz w:val="20"/>
                <w:szCs w:val="20"/>
              </w:rPr>
              <w:t>4,4</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12 2 01 84290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F269B8" w:rsidP="00A249BF">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F269B8" w:rsidP="00A249BF">
            <w:pPr>
              <w:spacing w:after="0"/>
              <w:jc w:val="right"/>
              <w:rPr>
                <w:rFonts w:ascii="Times New Roman" w:hAnsi="Times New Roman"/>
                <w:sz w:val="20"/>
                <w:szCs w:val="20"/>
              </w:rPr>
            </w:pPr>
            <w:r w:rsidRPr="00A6570B">
              <w:rPr>
                <w:rFonts w:ascii="Times New Roman" w:hAnsi="Times New Roman"/>
                <w:sz w:val="20"/>
                <w:szCs w:val="20"/>
              </w:rPr>
              <w:t>4,4</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12 2 03 00000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12 2 03 99990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12 2 03 99990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12 2 03 99990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Основное мероприятие "Содержание контейнерных площадок, находящихся в муниципальной собственности (бесхозные)"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12 2 04 00000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12 2 04 99990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12 2 04 99990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12 2 04 99990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bCs/>
                <w:sz w:val="20"/>
                <w:szCs w:val="20"/>
              </w:rPr>
            </w:pPr>
            <w:r w:rsidRPr="00A6570B">
              <w:rPr>
                <w:rFonts w:ascii="Times New Roman" w:hAnsi="Times New Roman"/>
                <w:bCs/>
                <w:sz w:val="20"/>
                <w:szCs w:val="20"/>
              </w:rPr>
              <w:t>Образование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1 967 140,1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1 370 944,2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1 958 148,1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1 370 944,2</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Дошкольное образование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543 042,2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404 435,8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535 651,2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397 044,8</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543 042,2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404 435,8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535 651,2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397 044,8</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"Общее образование. Дополнительное образование детей"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542 955,6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535 564,6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396 958,2</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542 955,6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535 564,6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396 958,2</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01 1 05 84301</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396 958,2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396 958,2</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01 1 05 84301</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396 958,2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396 958,2</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01 1 05 84301</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396 958,2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396 958,2</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"Ресурсное обеспечение в сфере образования, науки и молодежной политики"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01 4 00 00000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86,6</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01 4 01 00000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86,6</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86,6</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86,6</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E457D" w:rsidP="00A249BF">
            <w:pPr>
              <w:spacing w:after="0"/>
              <w:jc w:val="right"/>
              <w:rPr>
                <w:rFonts w:ascii="Times New Roman" w:hAnsi="Times New Roman"/>
                <w:sz w:val="20"/>
                <w:szCs w:val="20"/>
              </w:rPr>
            </w:pPr>
            <w:r w:rsidRPr="00A6570B">
              <w:rPr>
                <w:rFonts w:ascii="Times New Roman" w:hAnsi="Times New Roman"/>
                <w:sz w:val="20"/>
                <w:szCs w:val="20"/>
              </w:rPr>
              <w:t>86,6</w:t>
            </w:r>
          </w:p>
        </w:tc>
      </w:tr>
      <w:tr w:rsidR="00E460B8"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E460B8" w:rsidRPr="00A6570B" w:rsidRDefault="00E460B8" w:rsidP="00C66F57">
            <w:pPr>
              <w:spacing w:after="0"/>
              <w:jc w:val="both"/>
              <w:rPr>
                <w:rFonts w:ascii="Times New Roman" w:hAnsi="Times New Roman"/>
                <w:sz w:val="20"/>
                <w:szCs w:val="20"/>
              </w:rPr>
            </w:pPr>
            <w:r w:rsidRPr="00A6570B">
              <w:rPr>
                <w:rFonts w:ascii="Times New Roman" w:hAnsi="Times New Roman"/>
                <w:sz w:val="20"/>
                <w:szCs w:val="20"/>
              </w:rPr>
              <w:t>Общее образование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1 124 753,4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954 001,6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1 134 169,4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961 392,6</w:t>
            </w:r>
          </w:p>
        </w:tc>
      </w:tr>
      <w:tr w:rsidR="00E460B8"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E460B8" w:rsidRPr="00A6570B" w:rsidRDefault="00E460B8"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1 124 753,4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954 001,6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1 134 169,4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961 392,6</w:t>
            </w:r>
          </w:p>
        </w:tc>
      </w:tr>
      <w:tr w:rsidR="00E460B8"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E460B8" w:rsidRPr="00A6570B" w:rsidRDefault="00E460B8" w:rsidP="00C66F57">
            <w:pPr>
              <w:spacing w:after="0"/>
              <w:jc w:val="both"/>
              <w:rPr>
                <w:rFonts w:ascii="Times New Roman" w:hAnsi="Times New Roman"/>
                <w:sz w:val="20"/>
                <w:szCs w:val="20"/>
              </w:rPr>
            </w:pPr>
            <w:r w:rsidRPr="00A6570B">
              <w:rPr>
                <w:rFonts w:ascii="Times New Roman" w:hAnsi="Times New Roman"/>
                <w:sz w:val="20"/>
                <w:szCs w:val="20"/>
              </w:rPr>
              <w:t>Подпрограмма "Общее образование. Дополнительное образование детей"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01 1 00 00000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1 020 276,4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854 461,6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1 029 662,4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861 852,6</w:t>
            </w:r>
          </w:p>
        </w:tc>
      </w:tr>
      <w:tr w:rsidR="007D2610" w:rsidRPr="00A6570B" w:rsidTr="00C30D32">
        <w:trPr>
          <w:trHeight w:val="266"/>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системы дошкольного и общего образования"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187,3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187,3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2 370,7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2 370,7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1 017 718,4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eastAsia="Times New Roman" w:hAnsi="Times New Roman"/>
                <w:sz w:val="20"/>
                <w:szCs w:val="20"/>
              </w:rPr>
              <w:t>854 461,6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1 027 104,4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eastAsia="Times New Roman" w:hAnsi="Times New Roman"/>
                <w:sz w:val="20"/>
                <w:szCs w:val="20"/>
              </w:rPr>
              <w:t>861 852,6</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66 501,3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66 501,3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66 501,3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66 501,3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48 173,2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48 173,2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18 328,1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18 328,1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01 1 05 20010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21 709,3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22 298,2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01 1 05 20010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21 709,3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22 298,2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01 1 05 20010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18 106,1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18 587,1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01 1 05 20010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3 603,2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3 711,1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C30D32">
        <w:trPr>
          <w:trHeight w:val="534"/>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01 1 05 53030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35 779,0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37 185,1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01 1 05 53030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35 779,0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37 185,1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01 1 05 53030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27 732,7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28 435,7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01 1 05 53030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8 046,3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8 749,4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01 1 05 84303</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854 461,6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854 461,6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861 852,6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861 852,6</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01 1 05 84303</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854 461,6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854 461,6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861 852,6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861 852,6</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01 1 05 84303</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576 327,5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576 327,5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581 312,6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581 312,6</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01 1 05 84303</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278 134,1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278 134,1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280 540,0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280 540,0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L3040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39 267,2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39 267,2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L3040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39 267,2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39 267,2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L3040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26 611,4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26 822,0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05 L3040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12 655,8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12 445,2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"Ресурсное обеспечение в сфере образования, науки и молодежной политики"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01 4 00 00000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104 477,0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104 507,0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99 540,0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01 4 01 00000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99 540,0</w:t>
            </w:r>
          </w:p>
        </w:tc>
      </w:tr>
      <w:tr w:rsidR="007D2610" w:rsidRPr="00A6570B" w:rsidTr="00C30D32">
        <w:trPr>
          <w:trHeight w:val="941"/>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01 4 01 84030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99 540,0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01 4 01 84030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99 540,0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01 4 01 84030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81 883,3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81 883,3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81 883,3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81 883,3</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01 4 01 84030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17 656,7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17 656,7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17 656,7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17 656,7</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01 4 02 00000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4 937,0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4 967,0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01 4 02 00590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4 937,0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4 967,0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01 4 02 00590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4 937,0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4 967,0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01 4 02 00590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1 930,0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1 930,0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01 4 02 00590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3 007,0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3 037,0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Дополнительное образование детей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133 494,8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122 477,8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47 309,1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47 328,5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"Общее образование. Дополнительное образование детей"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47 309,1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47 328,5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C30D32">
        <w:trPr>
          <w:trHeight w:val="218"/>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составляющая регионального проекта "Успех каждого ребенка"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E2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46 359,1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46 378,5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E2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28 418,5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26 243,1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E2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28 418,5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26 243,1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E2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3 558,2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3 558,2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E2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24 860,3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22 684,9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E2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17 940,6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20 135,4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E2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17 940,6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20 135,4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E2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17 940,6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20 135,4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E4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E4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E4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E4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"Культурное пространство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86 185,7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C30D32">
        <w:trPr>
          <w:trHeight w:val="2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"Модернизация и развитие учреждений и организаций культуры"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11 107,6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"Региональный проект "Культурная среда"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A1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11 107,6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Государственная поддержка отрасли культуры в рамках реализации национального проекта "Культура"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A1 55190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11 107,6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A1 55190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11 107,6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A1 55190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11 107,6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творческих инициатив, способствующих самореализации населения"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75 078,1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03 2 02 00000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75 078,1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03 2 02 00590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75 078,1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03 2 02 00590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75 078,1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03 2 02 00590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75 078,1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Молодежная политика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136 040,1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136 040,1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10 955,4</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136 040,1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136 040,1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10 955,4</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"Общее образование. Дополнительное образование детей"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13 399,8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13 399,8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летнего отдыха и оздоровления детей и молодежи"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01 1 06 00000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13 399,8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13 399,8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Мероприятия по организации отдыха и оздоровления детей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01 1 06 20020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2 514,4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2 514,4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01 1 06 20020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2 514,4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2 514,4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01 1 06 20020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2 079,3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2 079,3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01 1 06 20020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435,1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435,1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02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01 1 06 82050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8 708,3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8 708,3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01 1 06 82050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8 708,3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8 708,3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01 1 06 82050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5 757,0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5 757,0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01 1 06 82050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2 951,3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2 951,3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02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06 S2050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2 177,1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2 177,1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06 S2050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2 177,1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2 177,1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06 S2050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1 439,3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1 439,3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1 06 S2050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737,8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737,8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"Молодежь Югры и допризывная подготовка"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01 3 00 00000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111 684,9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111 684,9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01 3 01 00000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01 3 01 00590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01 3 01 00590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01 3 01 00590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01 3 03 00000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01 3 03 00590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01 3 03 00590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01 3 03 00590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C30D32">
        <w:trPr>
          <w:trHeight w:val="246"/>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составляющая регионального проекта "Социальная активность"</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3 E8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290,0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290,0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3 E8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3 E8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3 E8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3 E8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3 E8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3 E8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3 E8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E460B8"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E460B8" w:rsidRPr="00A6570B" w:rsidRDefault="00E460B8" w:rsidP="00C66F57">
            <w:pPr>
              <w:spacing w:after="0"/>
              <w:jc w:val="both"/>
              <w:rPr>
                <w:rFonts w:ascii="Times New Roman" w:hAnsi="Times New Roman"/>
                <w:sz w:val="20"/>
                <w:szCs w:val="20"/>
              </w:rPr>
            </w:pPr>
            <w:r w:rsidRPr="00A6570B">
              <w:rPr>
                <w:rFonts w:ascii="Times New Roman" w:hAnsi="Times New Roman"/>
                <w:sz w:val="20"/>
                <w:szCs w:val="20"/>
              </w:rPr>
              <w:t>Подпрограмма "Ресурсное обеспечение в сфере образования, науки и молодежной политики"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01 4 00 00000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10 955,4</w:t>
            </w:r>
          </w:p>
        </w:tc>
      </w:tr>
      <w:tr w:rsidR="00E460B8"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E460B8" w:rsidRPr="00A6570B" w:rsidRDefault="00E460B8"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01 4 01 00000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10 955,4</w:t>
            </w:r>
          </w:p>
        </w:tc>
      </w:tr>
      <w:tr w:rsidR="00E460B8"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E460B8" w:rsidRPr="00A6570B" w:rsidRDefault="00E460B8" w:rsidP="00C66F57">
            <w:pPr>
              <w:spacing w:after="0"/>
              <w:jc w:val="both"/>
              <w:rPr>
                <w:rFonts w:ascii="Times New Roman" w:hAnsi="Times New Roman"/>
                <w:sz w:val="20"/>
                <w:szCs w:val="20"/>
              </w:rPr>
            </w:pPr>
            <w:r w:rsidRPr="00A6570B">
              <w:rPr>
                <w:rFonts w:ascii="Times New Roman" w:hAnsi="Times New Roman"/>
                <w:sz w:val="20"/>
                <w:szCs w:val="20"/>
              </w:rPr>
              <w:t>Организация и обеспечение отдыха и оздоровления детей, в том числе в этнической среде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01 4 01 84080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10 955,4</w:t>
            </w:r>
          </w:p>
        </w:tc>
      </w:tr>
      <w:tr w:rsidR="00E460B8"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E460B8" w:rsidRPr="00A6570B" w:rsidRDefault="00E460B8"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01 4 01 84080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10 955,4</w:t>
            </w:r>
          </w:p>
        </w:tc>
      </w:tr>
      <w:tr w:rsidR="00E460B8"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E460B8" w:rsidRPr="00A6570B" w:rsidRDefault="00E460B8"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01 4 01 84080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10 955,4</w:t>
            </w:r>
          </w:p>
        </w:tc>
      </w:tr>
      <w:tr w:rsidR="00E460B8"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E460B8" w:rsidRPr="00A6570B" w:rsidRDefault="00E460B8"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образования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29 809,6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29 809,6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1 551,4</w:t>
            </w:r>
          </w:p>
        </w:tc>
      </w:tr>
      <w:tr w:rsidR="00E460B8"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E460B8" w:rsidRPr="00A6570B" w:rsidRDefault="00E460B8"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6 912,4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6 912,4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1 551,4</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"Молодежь Югры и допризывная подготовка"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01 3 00 00000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C30D32">
        <w:trPr>
          <w:trHeight w:val="302"/>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составляющая регионального проекта "Социальная активность"</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3 E8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3 E8 61810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3 E8 61810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 3 E8 61810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630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E460B8"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E460B8" w:rsidRPr="00A6570B" w:rsidRDefault="00E460B8" w:rsidP="00C66F57">
            <w:pPr>
              <w:spacing w:after="0"/>
              <w:jc w:val="both"/>
              <w:rPr>
                <w:rFonts w:ascii="Times New Roman" w:hAnsi="Times New Roman"/>
                <w:sz w:val="20"/>
                <w:szCs w:val="20"/>
              </w:rPr>
            </w:pPr>
            <w:r w:rsidRPr="00A6570B">
              <w:rPr>
                <w:rFonts w:ascii="Times New Roman" w:hAnsi="Times New Roman"/>
                <w:sz w:val="20"/>
                <w:szCs w:val="20"/>
              </w:rPr>
              <w:t>Подпрограмма "Ресурсное обеспечение в сфере образования, науки и молодежной политики"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01 4 00 00000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1 551,4</w:t>
            </w:r>
          </w:p>
        </w:tc>
      </w:tr>
      <w:tr w:rsidR="00E460B8"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E460B8" w:rsidRPr="00A6570B" w:rsidRDefault="00E460B8"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01 4 01 00000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1 551,4</w:t>
            </w:r>
          </w:p>
        </w:tc>
      </w:tr>
      <w:tr w:rsidR="00E460B8"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E460B8" w:rsidRPr="00A6570B" w:rsidRDefault="00E460B8" w:rsidP="00C66F57">
            <w:pPr>
              <w:spacing w:after="0"/>
              <w:jc w:val="both"/>
              <w:rPr>
                <w:rFonts w:ascii="Times New Roman" w:hAnsi="Times New Roman"/>
                <w:sz w:val="20"/>
                <w:szCs w:val="20"/>
              </w:rPr>
            </w:pPr>
            <w:r w:rsidRPr="00A6570B">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1 551,4</w:t>
            </w:r>
          </w:p>
        </w:tc>
      </w:tr>
      <w:tr w:rsidR="00E460B8"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E460B8" w:rsidRPr="00A6570B" w:rsidRDefault="00E460B8"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1 551,4</w:t>
            </w:r>
          </w:p>
        </w:tc>
      </w:tr>
      <w:tr w:rsidR="00E460B8"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E460B8" w:rsidRPr="00A6570B" w:rsidRDefault="00E460B8"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460B8" w:rsidRPr="00A6570B" w:rsidRDefault="00E460B8"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1 551,4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460B8" w:rsidRPr="00A6570B" w:rsidRDefault="00E460B8"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1 551,4</w:t>
            </w:r>
          </w:p>
        </w:tc>
      </w:tr>
      <w:tr w:rsidR="007D2610" w:rsidRPr="00A6570B" w:rsidTr="00C30D32">
        <w:trPr>
          <w:trHeight w:val="46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C30D32">
        <w:trPr>
          <w:trHeight w:val="1269"/>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10 2 04 00000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10 2 04 99990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10 2 04 99990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10 2 04 99990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02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10 2 05 00000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10 2 05 99990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10 2 05 99990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10 2 05 99990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bCs/>
                <w:sz w:val="20"/>
                <w:szCs w:val="20"/>
              </w:rPr>
            </w:pPr>
            <w:r w:rsidRPr="00A6570B">
              <w:rPr>
                <w:rFonts w:ascii="Times New Roman" w:hAnsi="Times New Roman"/>
                <w:bCs/>
                <w:sz w:val="20"/>
                <w:szCs w:val="20"/>
              </w:rPr>
              <w:t>Культура, кинематография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175 649,2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D94829" w:rsidP="00A249BF">
            <w:pPr>
              <w:spacing w:after="0"/>
              <w:jc w:val="right"/>
              <w:rPr>
                <w:rFonts w:ascii="Times New Roman" w:hAnsi="Times New Roman"/>
                <w:sz w:val="20"/>
                <w:szCs w:val="20"/>
              </w:rPr>
            </w:pPr>
            <w:r w:rsidRPr="00A6570B">
              <w:rPr>
                <w:rFonts w:ascii="Times New Roman" w:eastAsia="Times New Roman" w:hAnsi="Times New Roman"/>
                <w:bCs/>
                <w:sz w:val="20"/>
                <w:szCs w:val="20"/>
              </w:rPr>
              <w:t>359,8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175 691,0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D94829" w:rsidP="00A249BF">
            <w:pPr>
              <w:spacing w:after="0"/>
              <w:jc w:val="right"/>
              <w:rPr>
                <w:rFonts w:ascii="Times New Roman" w:hAnsi="Times New Roman"/>
                <w:sz w:val="20"/>
                <w:szCs w:val="20"/>
              </w:rPr>
            </w:pPr>
            <w:r w:rsidRPr="00A6570B">
              <w:rPr>
                <w:rFonts w:ascii="Times New Roman" w:eastAsia="Times New Roman" w:hAnsi="Times New Roman"/>
                <w:bCs/>
                <w:sz w:val="20"/>
                <w:szCs w:val="20"/>
              </w:rPr>
              <w:t>333,9</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Культура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168 222,6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168 290,3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"Культурное пространство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168 155,6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168 223,3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C30D32">
        <w:trPr>
          <w:trHeight w:val="229"/>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"Модернизация и развитие учреждений и организаций культуры"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79 898,5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79 738,3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Основное мероприятие "Развитие библиотечного дела"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03 1 03 00000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67 345,9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67 751,5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03 1 03 00590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66 781,1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66 872,1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03 1 03 00590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66 781,1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66 872,1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03 1 03 00590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66 781,1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66 872,1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03 1 03 82520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319,5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586,9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03 1 03 82520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319,5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586,9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03 1 03 82520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319,5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586,9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Государственная поддержка отрасли культуры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03 L5190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03 L5190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03 L5190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03 S2520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56,4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103,6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03 S2520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56,4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103,6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03 S2520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56,4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103,6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музейного дела"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03 1 04 00000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03 1 04 00590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03 1 04 00590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03 1 04 00590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03 1 04 85160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03 1 04 85160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03 1 04 85160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"Региональный проект "Культурная среда"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A1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565,8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Техническое оснащение муниципальных музеев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A1 55900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565,8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A1 55900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565,8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1 A1 55900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565,8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творческих инициатив, способствующих самореализации населения"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87 283,3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87 511,2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профессионального искусства"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03 2 03 00000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03 2 03 00590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03 2 03 00590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03 2 03 00590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03 2 04 00000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87 033,3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87 261,2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03 2 04 00590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87 033,3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87 261,2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03 2 04 00590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87 033,3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87 261,2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03 2 04 00590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87 033,3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87 261,2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социально-ориентированных некоммерческих организаций"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03 4 00 00000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03 4 01 00000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03 4 01 00590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03 4 01 00590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03 4 01 00590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21 0 00 00000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21 1 00 00000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21 1 01 00000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21 1 01 99990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21 1 01 99990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21 1 01 99990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02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21 1 02 00000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21 1 02 00590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21 1 02 00590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21 1 02 00590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D94829"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D94829" w:rsidRPr="00A6570B" w:rsidRDefault="00D94829"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культуры, кинематографии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jc w:val="right"/>
              <w:rPr>
                <w:rFonts w:ascii="Times New Roman" w:hAnsi="Times New Roman"/>
                <w:sz w:val="20"/>
                <w:szCs w:val="20"/>
              </w:rPr>
            </w:pPr>
            <w:r w:rsidRPr="00A6570B">
              <w:rPr>
                <w:rFonts w:ascii="Times New Roman" w:hAnsi="Times New Roman"/>
                <w:sz w:val="20"/>
                <w:szCs w:val="20"/>
              </w:rPr>
              <w:t>7 426,6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7 400,7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333,9</w:t>
            </w:r>
          </w:p>
        </w:tc>
      </w:tr>
      <w:tr w:rsidR="00D94829"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D94829" w:rsidRPr="00A6570B" w:rsidRDefault="00D94829"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"Культурное пространство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03 0 00 00000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333,9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333,9</w:t>
            </w:r>
          </w:p>
        </w:tc>
      </w:tr>
      <w:tr w:rsidR="00D94829"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D94829" w:rsidRPr="00A6570B" w:rsidRDefault="00D94829" w:rsidP="00C66F57">
            <w:pPr>
              <w:spacing w:after="0"/>
              <w:jc w:val="both"/>
              <w:rPr>
                <w:rFonts w:ascii="Times New Roman" w:hAnsi="Times New Roman"/>
                <w:sz w:val="20"/>
                <w:szCs w:val="20"/>
              </w:rPr>
            </w:pPr>
            <w:r w:rsidRPr="00A6570B">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03 3 00 00000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333,9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333,9</w:t>
            </w:r>
          </w:p>
        </w:tc>
      </w:tr>
      <w:tr w:rsidR="00D94829"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D94829" w:rsidRPr="00A6570B" w:rsidRDefault="00D94829"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архивного дела"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03 3 02 00000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333,9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333,9</w:t>
            </w:r>
          </w:p>
        </w:tc>
      </w:tr>
      <w:tr w:rsidR="00D94829"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D94829" w:rsidRPr="00A6570B" w:rsidRDefault="00D94829" w:rsidP="00C66F57">
            <w:pPr>
              <w:spacing w:after="0"/>
              <w:jc w:val="both"/>
              <w:rPr>
                <w:rFonts w:ascii="Times New Roman" w:hAnsi="Times New Roman"/>
                <w:sz w:val="20"/>
                <w:szCs w:val="20"/>
              </w:rPr>
            </w:pPr>
            <w:r w:rsidRPr="00A6570B">
              <w:rPr>
                <w:rFonts w:ascii="Times New Roman" w:hAnsi="Times New Roman"/>
                <w:sz w:val="20"/>
                <w:szCs w:val="20"/>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03 3 02 84100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333,9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333,9</w:t>
            </w:r>
          </w:p>
        </w:tc>
      </w:tr>
      <w:tr w:rsidR="00D94829"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D94829" w:rsidRPr="00A6570B" w:rsidRDefault="00D94829"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03 3 02 84100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333,9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333,9</w:t>
            </w:r>
          </w:p>
        </w:tc>
      </w:tr>
      <w:tr w:rsidR="00D94829"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D94829" w:rsidRPr="00A6570B" w:rsidRDefault="00D94829"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03 3 02 84100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D94829" w:rsidRPr="00A6570B" w:rsidRDefault="00D94829"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359,8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333,9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D94829" w:rsidRPr="00A6570B" w:rsidRDefault="00D94829"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333,9</w:t>
            </w:r>
          </w:p>
        </w:tc>
      </w:tr>
      <w:tr w:rsidR="007D2610" w:rsidRPr="00A6570B" w:rsidTr="00C30D32">
        <w:trPr>
          <w:trHeight w:val="24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bCs/>
                <w:sz w:val="20"/>
                <w:szCs w:val="20"/>
              </w:rPr>
            </w:pPr>
            <w:r w:rsidRPr="00A6570B">
              <w:rPr>
                <w:rFonts w:ascii="Times New Roman" w:hAnsi="Times New Roman"/>
                <w:bCs/>
                <w:sz w:val="20"/>
                <w:szCs w:val="20"/>
              </w:rPr>
              <w:t>Здравоохранение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3 223,1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9E443A" w:rsidP="00A249BF">
            <w:pPr>
              <w:spacing w:after="0"/>
              <w:jc w:val="right"/>
              <w:rPr>
                <w:rFonts w:ascii="Times New Roman" w:hAnsi="Times New Roman"/>
                <w:sz w:val="20"/>
                <w:szCs w:val="20"/>
              </w:rPr>
            </w:pPr>
            <w:r w:rsidRPr="00A6570B">
              <w:rPr>
                <w:rFonts w:ascii="Times New Roman" w:hAnsi="Times New Roman"/>
                <w:bCs/>
                <w:sz w:val="20"/>
                <w:szCs w:val="20"/>
              </w:rPr>
              <w:t>3 223,1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3 223,1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9E443A" w:rsidP="00A249BF">
            <w:pPr>
              <w:spacing w:after="0"/>
              <w:jc w:val="right"/>
              <w:rPr>
                <w:rFonts w:ascii="Times New Roman" w:hAnsi="Times New Roman"/>
                <w:sz w:val="20"/>
                <w:szCs w:val="20"/>
              </w:rPr>
            </w:pPr>
            <w:r w:rsidRPr="00A6570B">
              <w:rPr>
                <w:rFonts w:ascii="Times New Roman" w:hAnsi="Times New Roman"/>
                <w:bCs/>
                <w:sz w:val="20"/>
                <w:szCs w:val="20"/>
              </w:rPr>
              <w:t>3 223,1</w:t>
            </w:r>
          </w:p>
        </w:tc>
      </w:tr>
      <w:tr w:rsidR="009E443A"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9E443A" w:rsidRPr="00A6570B" w:rsidRDefault="009E443A"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здравоохранения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3 223,1</w:t>
            </w:r>
          </w:p>
        </w:tc>
      </w:tr>
      <w:tr w:rsidR="009E443A"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9E443A" w:rsidRPr="00A6570B" w:rsidRDefault="009E443A"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"Экологическая безопасность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12 0 00 00000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3 223,1</w:t>
            </w:r>
          </w:p>
        </w:tc>
      </w:tr>
      <w:tr w:rsidR="009E443A"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9E443A" w:rsidRPr="00A6570B" w:rsidRDefault="009E443A" w:rsidP="00C66F57">
            <w:pPr>
              <w:spacing w:after="0"/>
              <w:jc w:val="both"/>
              <w:rPr>
                <w:rFonts w:ascii="Times New Roman" w:hAnsi="Times New Roman"/>
                <w:sz w:val="20"/>
                <w:szCs w:val="20"/>
              </w:rPr>
            </w:pPr>
            <w:r w:rsidRPr="00A6570B">
              <w:rPr>
                <w:rFonts w:ascii="Times New Roman" w:hAnsi="Times New Roman"/>
                <w:sz w:val="20"/>
                <w:szCs w:val="20"/>
              </w:rPr>
              <w:t>Подпрограмма "Организация противоэпидемиологических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12 3 00 00000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3 223,1</w:t>
            </w:r>
          </w:p>
        </w:tc>
      </w:tr>
      <w:tr w:rsidR="009E443A"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9E443A" w:rsidRPr="00A6570B" w:rsidRDefault="009E443A"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12 3 01 00000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3 223,1</w:t>
            </w:r>
          </w:p>
        </w:tc>
      </w:tr>
      <w:tr w:rsidR="009E443A"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9E443A" w:rsidRPr="00A6570B" w:rsidRDefault="009E443A" w:rsidP="00C66F57">
            <w:pPr>
              <w:spacing w:after="0"/>
              <w:jc w:val="both"/>
              <w:rPr>
                <w:rFonts w:ascii="Times New Roman" w:hAnsi="Times New Roman"/>
                <w:sz w:val="20"/>
                <w:szCs w:val="20"/>
              </w:rPr>
            </w:pPr>
            <w:r w:rsidRPr="00A6570B">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12 3 01 84280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3 223,1</w:t>
            </w:r>
          </w:p>
        </w:tc>
      </w:tr>
      <w:tr w:rsidR="009E443A"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9E443A" w:rsidRPr="00A6570B" w:rsidRDefault="009E443A" w:rsidP="00C66F57">
            <w:pPr>
              <w:spacing w:after="0"/>
              <w:jc w:val="both"/>
              <w:rPr>
                <w:rFonts w:ascii="Times New Roman" w:hAnsi="Times New Roman"/>
                <w:sz w:val="20"/>
                <w:szCs w:val="20"/>
              </w:rPr>
            </w:pPr>
            <w:r w:rsidRPr="00A6570B">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12 3 01 84280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34,0</w:t>
            </w:r>
          </w:p>
        </w:tc>
      </w:tr>
      <w:tr w:rsidR="009E443A"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9E443A" w:rsidRPr="00A6570B" w:rsidRDefault="009E443A"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12 3 01 84280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34,0</w:t>
            </w:r>
          </w:p>
        </w:tc>
      </w:tr>
      <w:tr w:rsidR="009E443A"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9E443A" w:rsidRPr="00A6570B" w:rsidRDefault="009E443A"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12 3 01 84280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3 189,1</w:t>
            </w:r>
          </w:p>
        </w:tc>
      </w:tr>
      <w:tr w:rsidR="009E443A"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9E443A" w:rsidRPr="00A6570B" w:rsidRDefault="009E443A"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12 3 01 84280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sz w:val="20"/>
                <w:szCs w:val="20"/>
              </w:rPr>
            </w:pPr>
            <w:r w:rsidRPr="00A6570B">
              <w:rPr>
                <w:rFonts w:ascii="Times New Roman" w:hAnsi="Times New Roman"/>
                <w:sz w:val="20"/>
                <w:szCs w:val="20"/>
              </w:rPr>
              <w:t>3 189,1</w:t>
            </w:r>
          </w:p>
        </w:tc>
      </w:tr>
      <w:tr w:rsidR="009E443A"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9E443A" w:rsidRPr="00A6570B" w:rsidRDefault="009E443A" w:rsidP="00C66F57">
            <w:pPr>
              <w:spacing w:after="0"/>
              <w:jc w:val="both"/>
              <w:rPr>
                <w:rFonts w:ascii="Times New Roman" w:hAnsi="Times New Roman"/>
                <w:bCs/>
                <w:sz w:val="20"/>
                <w:szCs w:val="20"/>
              </w:rPr>
            </w:pPr>
            <w:r w:rsidRPr="00A6570B">
              <w:rPr>
                <w:rFonts w:ascii="Times New Roman" w:hAnsi="Times New Roman"/>
                <w:bCs/>
                <w:sz w:val="20"/>
                <w:szCs w:val="20"/>
              </w:rPr>
              <w:t>Социальная политика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bCs/>
                <w:sz w:val="20"/>
                <w:szCs w:val="20"/>
              </w:rPr>
            </w:pPr>
            <w:r w:rsidRPr="00A6570B">
              <w:rPr>
                <w:rFonts w:ascii="Times New Roman" w:hAnsi="Times New Roman"/>
                <w:bCs/>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E443A" w:rsidRPr="00A6570B" w:rsidRDefault="009E443A"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jc w:val="right"/>
              <w:rPr>
                <w:rFonts w:ascii="Times New Roman" w:hAnsi="Times New Roman"/>
                <w:bCs/>
                <w:sz w:val="20"/>
                <w:szCs w:val="20"/>
              </w:rPr>
            </w:pPr>
            <w:r w:rsidRPr="00A6570B">
              <w:rPr>
                <w:rFonts w:ascii="Times New Roman" w:hAnsi="Times New Roman"/>
                <w:bCs/>
                <w:sz w:val="20"/>
                <w:szCs w:val="20"/>
              </w:rPr>
              <w:t>122 959,8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line="240" w:lineRule="auto"/>
              <w:jc w:val="right"/>
              <w:rPr>
                <w:rFonts w:ascii="Times New Roman" w:eastAsia="Times New Roman" w:hAnsi="Times New Roman"/>
                <w:bCs/>
                <w:sz w:val="20"/>
                <w:szCs w:val="20"/>
              </w:rPr>
            </w:pPr>
            <w:r w:rsidRPr="00A6570B">
              <w:rPr>
                <w:rFonts w:ascii="Times New Roman" w:eastAsia="Times New Roman" w:hAnsi="Times New Roman"/>
                <w:bCs/>
                <w:sz w:val="20"/>
                <w:szCs w:val="20"/>
              </w:rPr>
              <w:t>105 695,2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line="240" w:lineRule="auto"/>
              <w:jc w:val="right"/>
              <w:rPr>
                <w:rFonts w:ascii="Times New Roman" w:eastAsia="Times New Roman" w:hAnsi="Times New Roman"/>
                <w:bCs/>
                <w:sz w:val="20"/>
                <w:szCs w:val="20"/>
              </w:rPr>
            </w:pPr>
            <w:r w:rsidRPr="00A6570B">
              <w:rPr>
                <w:rFonts w:ascii="Times New Roman" w:eastAsia="Times New Roman" w:hAnsi="Times New Roman"/>
                <w:bCs/>
                <w:sz w:val="20"/>
                <w:szCs w:val="20"/>
              </w:rPr>
              <w:t>118 063,7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9E443A" w:rsidRPr="00A6570B" w:rsidRDefault="009E443A" w:rsidP="00A249BF">
            <w:pPr>
              <w:spacing w:after="0" w:line="240" w:lineRule="auto"/>
              <w:jc w:val="right"/>
              <w:rPr>
                <w:rFonts w:ascii="Times New Roman" w:eastAsia="Times New Roman" w:hAnsi="Times New Roman"/>
                <w:bCs/>
                <w:sz w:val="20"/>
                <w:szCs w:val="20"/>
              </w:rPr>
            </w:pPr>
            <w:r w:rsidRPr="00A6570B">
              <w:rPr>
                <w:rFonts w:ascii="Times New Roman" w:eastAsia="Times New Roman" w:hAnsi="Times New Roman"/>
                <w:bCs/>
                <w:sz w:val="20"/>
                <w:szCs w:val="20"/>
              </w:rPr>
              <w:t>100 827,3</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Пенсионное обеспечение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мер социальной поддержки отдельных категорий граждан"</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уровня материального обеспечения граждан"</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Пенсии за выслугу лет</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02 2 01 71010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02 2 01 71010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Публичные нормативные социальные выплаты гражданам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02 2 01 71010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310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F52DDA"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населения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13 140,3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12 214,3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13 140,3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12 214,3</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926,0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926,0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мер социальной поддержки отдельных категорий граждан"</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926,0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926,0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C30D32">
        <w:trPr>
          <w:trHeight w:val="234"/>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уровня материального обеспечения граждан"</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Денежные выплаты почетным гражданам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02 2 01 72010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02 2 01 72010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Публичные нормативные социальные выплаты гражданам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02 2 01 72010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310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Основное мероприятие "Реализация социальных гарантий отдельных категорий граждан"</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02 2 02 72040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02 2 02 72040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Публичные нормативные социальные выплаты гражданам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02 2 02 72040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310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F52DDA"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жилищной сферы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07 0 00 00000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12 214,3</w:t>
            </w:r>
          </w:p>
        </w:tc>
      </w:tr>
      <w:tr w:rsidR="00F52DDA"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07 2 00 00000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12 214,3</w:t>
            </w:r>
          </w:p>
        </w:tc>
      </w:tr>
      <w:tr w:rsidR="00F52DDA" w:rsidRPr="00A6570B" w:rsidTr="00A00346">
        <w:trPr>
          <w:trHeight w:val="102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07 2 01 00000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12 214,3</w:t>
            </w:r>
          </w:p>
        </w:tc>
      </w:tr>
      <w:tr w:rsidR="00F52DDA"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07 2 01 51350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9 780,2</w:t>
            </w:r>
          </w:p>
        </w:tc>
      </w:tr>
      <w:tr w:rsidR="00F52DDA"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07 2 01 51350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9 780,2</w:t>
            </w:r>
          </w:p>
        </w:tc>
      </w:tr>
      <w:tr w:rsidR="00F52DDA"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07 2 01 51350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9 780,2</w:t>
            </w:r>
          </w:p>
        </w:tc>
      </w:tr>
      <w:tr w:rsidR="00F52DDA"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07 2 01 51760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2 434,1</w:t>
            </w:r>
          </w:p>
        </w:tc>
      </w:tr>
      <w:tr w:rsidR="00F52DDA"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07 2 01 51760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2 434,1</w:t>
            </w:r>
          </w:p>
        </w:tc>
      </w:tr>
      <w:tr w:rsidR="00F52DDA"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07 2 01 51760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2 434,1</w:t>
            </w:r>
          </w:p>
        </w:tc>
      </w:tr>
      <w:tr w:rsidR="00F52DDA"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Охрана семьи и детства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85 935,7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78 108,4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81 039,6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73 240,5</w:t>
            </w:r>
          </w:p>
        </w:tc>
      </w:tr>
      <w:tr w:rsidR="00F52DDA"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24 891,0</w:t>
            </w:r>
          </w:p>
        </w:tc>
      </w:tr>
      <w:tr w:rsidR="00F52DDA"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Подпрограмма "Ресурсное обеспечение в сфере образования, науки и молодежной политики"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01 4 00 00000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24 891,0</w:t>
            </w:r>
          </w:p>
        </w:tc>
      </w:tr>
      <w:tr w:rsidR="00F52DDA"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01 4 01 00000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line="240" w:lineRule="auto"/>
              <w:jc w:val="right"/>
              <w:rPr>
                <w:rFonts w:ascii="Times New Roman" w:eastAsia="Times New Roman" w:hAnsi="Times New Roman"/>
                <w:sz w:val="20"/>
                <w:szCs w:val="20"/>
              </w:rPr>
            </w:pPr>
            <w:r w:rsidRPr="00A6570B">
              <w:rPr>
                <w:rFonts w:ascii="Times New Roman" w:eastAsia="Times New Roman" w:hAnsi="Times New Roman"/>
                <w:sz w:val="20"/>
                <w:szCs w:val="20"/>
              </w:rPr>
              <w:t>24 891,0</w:t>
            </w:r>
          </w:p>
        </w:tc>
      </w:tr>
      <w:tr w:rsidR="00F52DDA"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24 891,0</w:t>
            </w:r>
          </w:p>
        </w:tc>
      </w:tr>
      <w:tr w:rsidR="00F52DDA"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24 891,0</w:t>
            </w:r>
          </w:p>
        </w:tc>
      </w:tr>
      <w:tr w:rsidR="00F52DDA"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24 891,0</w:t>
            </w:r>
          </w:p>
        </w:tc>
      </w:tr>
      <w:tr w:rsidR="00F52DDA"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48 349,5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48 349,5</w:t>
            </w:r>
          </w:p>
        </w:tc>
      </w:tr>
      <w:tr w:rsidR="00F52DDA"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семьи, материнства и детства"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02 1 00 00000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48 349,5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48 349,5</w:t>
            </w:r>
          </w:p>
        </w:tc>
      </w:tr>
      <w:tr w:rsidR="00F52DDA" w:rsidRPr="00A6570B" w:rsidTr="00A00346">
        <w:trPr>
          <w:trHeight w:val="102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02 1 01 00000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48 349,5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48 349,5</w:t>
            </w:r>
          </w:p>
        </w:tc>
      </w:tr>
      <w:tr w:rsidR="00F52DDA" w:rsidRPr="00A6570B" w:rsidTr="00C30D32">
        <w:trPr>
          <w:trHeight w:val="799"/>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02 1 01 84060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29 497,7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29 497,7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28 583,1</w:t>
            </w:r>
          </w:p>
        </w:tc>
      </w:tr>
      <w:tr w:rsidR="00F52DDA"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02 1 01 84060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914,6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914,6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F52DDA"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02 1 01 84060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914,6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914,6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F52DDA"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02 1 01 84060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28 583,1</w:t>
            </w:r>
          </w:p>
        </w:tc>
      </w:tr>
      <w:tr w:rsidR="00F52DDA"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02 1 01 84060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28 583,1</w:t>
            </w:r>
          </w:p>
        </w:tc>
      </w:tr>
      <w:tr w:rsidR="00F52DDA"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02 1 01 84310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19 766,4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19 766,4</w:t>
            </w:r>
          </w:p>
        </w:tc>
      </w:tr>
      <w:tr w:rsidR="00F52DDA"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lastRenderedPageBreak/>
              <w:t>Капитальные вложения в объекты государственной (муниципальной) собственности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02 1 01 84310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400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19 766,4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19 766,4</w:t>
            </w:r>
          </w:p>
        </w:tc>
      </w:tr>
      <w:tr w:rsidR="00F52DDA"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Бюджетные инвестиции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02 1 01 84310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19 766,4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19 766,4</w:t>
            </w:r>
          </w:p>
        </w:tc>
      </w:tr>
      <w:tr w:rsidR="00777C24"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777C24" w:rsidRPr="00A6570B" w:rsidRDefault="00777C24" w:rsidP="00C66F57">
            <w:pPr>
              <w:spacing w:after="0"/>
              <w:jc w:val="both"/>
              <w:rPr>
                <w:rFonts w:ascii="Times New Roman" w:hAnsi="Times New Roman"/>
                <w:sz w:val="20"/>
                <w:szCs w:val="20"/>
              </w:rPr>
            </w:pPr>
            <w:r>
              <w:rPr>
                <w:rFonts w:ascii="Times New Roman" w:hAnsi="Times New Roman"/>
                <w:sz w:val="20"/>
                <w:szCs w:val="20"/>
              </w:rPr>
              <w:t>в том числе: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77C24" w:rsidRPr="00A6570B" w:rsidRDefault="00777C24" w:rsidP="00A249BF">
            <w:pPr>
              <w:spacing w:after="0"/>
              <w:jc w:val="center"/>
              <w:rPr>
                <w:rFonts w:ascii="Times New Roman" w:hAnsi="Times New Roman"/>
                <w:sz w:val="20"/>
                <w:szCs w:val="20"/>
              </w:rPr>
            </w:pP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77C24" w:rsidRPr="00A6570B" w:rsidRDefault="00777C24" w:rsidP="00A249BF">
            <w:pPr>
              <w:spacing w:after="0"/>
              <w:jc w:val="center"/>
              <w:rPr>
                <w:rFonts w:ascii="Times New Roman" w:hAnsi="Times New Roman"/>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77C24" w:rsidRPr="00A6570B" w:rsidRDefault="00777C24" w:rsidP="00A249BF">
            <w:pPr>
              <w:spacing w:after="0"/>
              <w:jc w:val="center"/>
              <w:rPr>
                <w:rFonts w:ascii="Times New Roman" w:hAnsi="Times New Roman"/>
                <w:sz w:val="20"/>
                <w:szCs w:val="20"/>
              </w:rPr>
            </w:pP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77C24" w:rsidRPr="00A6570B" w:rsidRDefault="00777C24" w:rsidP="00A249BF">
            <w:pPr>
              <w:spacing w:after="0"/>
              <w:jc w:val="center"/>
              <w:rPr>
                <w:rFonts w:ascii="Times New Roman" w:hAnsi="Times New Roman"/>
                <w:sz w:val="20"/>
                <w:szCs w:val="20"/>
              </w:rPr>
            </w:pP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77C24" w:rsidRPr="00A6570B" w:rsidRDefault="00777C24" w:rsidP="00A249BF">
            <w:pPr>
              <w:spacing w:after="0"/>
              <w:jc w:val="center"/>
              <w:rPr>
                <w:rFonts w:ascii="Times New Roman" w:hAnsi="Times New Roman"/>
                <w:sz w:val="20"/>
                <w:szCs w:val="20"/>
              </w:rPr>
            </w:pP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777C24" w:rsidRPr="00A6570B" w:rsidRDefault="00777C24"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777C24" w:rsidRPr="00A6570B" w:rsidRDefault="00777C24"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777C24" w:rsidRPr="00A6570B" w:rsidRDefault="00777C24"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777C24" w:rsidRPr="00A6570B" w:rsidRDefault="00777C24" w:rsidP="00A249BF">
            <w:pPr>
              <w:spacing w:after="0"/>
              <w:jc w:val="right"/>
              <w:rPr>
                <w:rFonts w:ascii="Times New Roman" w:hAnsi="Times New Roman"/>
                <w:sz w:val="20"/>
                <w:szCs w:val="20"/>
              </w:rPr>
            </w:pPr>
          </w:p>
        </w:tc>
      </w:tr>
      <w:tr w:rsidR="0071386E"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71386E" w:rsidRPr="00A6570B" w:rsidRDefault="0071386E" w:rsidP="0071386E">
            <w:pPr>
              <w:spacing w:after="0"/>
              <w:jc w:val="both"/>
              <w:rPr>
                <w:rFonts w:ascii="Times New Roman" w:hAnsi="Times New Roman"/>
                <w:sz w:val="20"/>
                <w:szCs w:val="20"/>
              </w:rPr>
            </w:pPr>
            <w:r w:rsidRPr="0071386E">
              <w:rPr>
                <w:rFonts w:ascii="Times New Roman" w:hAnsi="Times New Roman"/>
                <w:sz w:val="20"/>
                <w:szCs w:val="20"/>
              </w:rPr>
              <w:t>Приобретение жилых помещений для предоставления детям-сиротам и детям, оставшимся без попечения родителей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1386E" w:rsidRPr="00A6570B" w:rsidRDefault="0071386E" w:rsidP="0071386E">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1386E" w:rsidRPr="00A6570B" w:rsidRDefault="0071386E" w:rsidP="0071386E">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1386E" w:rsidRPr="00A6570B" w:rsidRDefault="0071386E" w:rsidP="0071386E">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1386E" w:rsidRPr="00A6570B" w:rsidRDefault="0071386E" w:rsidP="0071386E">
            <w:pPr>
              <w:spacing w:after="0"/>
              <w:jc w:val="center"/>
              <w:rPr>
                <w:rFonts w:ascii="Times New Roman" w:hAnsi="Times New Roman"/>
                <w:sz w:val="20"/>
                <w:szCs w:val="20"/>
              </w:rPr>
            </w:pPr>
            <w:r w:rsidRPr="00A6570B">
              <w:rPr>
                <w:rFonts w:ascii="Times New Roman" w:hAnsi="Times New Roman"/>
                <w:sz w:val="20"/>
                <w:szCs w:val="20"/>
              </w:rPr>
              <w:t>02 1 01 84310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71386E" w:rsidRPr="00A6570B" w:rsidRDefault="0071386E" w:rsidP="0071386E">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71386E" w:rsidRPr="00A6570B" w:rsidRDefault="0071386E" w:rsidP="0071386E">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71386E" w:rsidRPr="00A6570B" w:rsidRDefault="0071386E" w:rsidP="0071386E">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71386E" w:rsidRPr="00A6570B" w:rsidRDefault="0071386E" w:rsidP="0071386E">
            <w:pPr>
              <w:spacing w:after="0"/>
              <w:jc w:val="right"/>
              <w:rPr>
                <w:rFonts w:ascii="Times New Roman" w:hAnsi="Times New Roman"/>
                <w:sz w:val="20"/>
                <w:szCs w:val="20"/>
              </w:rPr>
            </w:pPr>
            <w:r w:rsidRPr="00A6570B">
              <w:rPr>
                <w:rFonts w:ascii="Times New Roman" w:hAnsi="Times New Roman"/>
                <w:sz w:val="20"/>
                <w:szCs w:val="20"/>
              </w:rPr>
              <w:t>19 766,4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71386E" w:rsidRPr="00A6570B" w:rsidRDefault="0071386E" w:rsidP="0071386E">
            <w:pPr>
              <w:spacing w:after="0"/>
              <w:jc w:val="right"/>
              <w:rPr>
                <w:rFonts w:ascii="Times New Roman" w:hAnsi="Times New Roman"/>
                <w:sz w:val="20"/>
                <w:szCs w:val="20"/>
              </w:rPr>
            </w:pPr>
            <w:r w:rsidRPr="00A6570B">
              <w:rPr>
                <w:rFonts w:ascii="Times New Roman" w:hAnsi="Times New Roman"/>
                <w:sz w:val="20"/>
                <w:szCs w:val="20"/>
              </w:rPr>
              <w:t>19 766,4</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жилищной сферы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жильем молодых семей"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07 2 02 00000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по обеспечению жильем молодых семей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2 02 L4970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2 02 L4970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07 2 02 L4970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F52DDA"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социальной политики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15 372,5</w:t>
            </w:r>
          </w:p>
        </w:tc>
      </w:tr>
      <w:tr w:rsidR="00F52DDA"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15 372,5</w:t>
            </w:r>
          </w:p>
        </w:tc>
      </w:tr>
      <w:tr w:rsidR="00F52DDA"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семьи, материнства и детства"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02 1 00 00000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15 372,5</w:t>
            </w:r>
          </w:p>
        </w:tc>
      </w:tr>
      <w:tr w:rsidR="00F52DDA" w:rsidRPr="00A6570B" w:rsidTr="00A00346">
        <w:trPr>
          <w:trHeight w:val="102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02 1 01 00000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15 372,5</w:t>
            </w:r>
          </w:p>
        </w:tc>
      </w:tr>
      <w:tr w:rsidR="00F52DDA"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Осуществление деятельности по опеке и попечительству</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15 372,5</w:t>
            </w:r>
          </w:p>
        </w:tc>
      </w:tr>
      <w:tr w:rsidR="00F52DDA"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12 934,7</w:t>
            </w:r>
          </w:p>
        </w:tc>
      </w:tr>
      <w:tr w:rsidR="00F52DDA"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12 934,7</w:t>
            </w:r>
          </w:p>
        </w:tc>
      </w:tr>
      <w:tr w:rsidR="00F52DDA"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1 628,4</w:t>
            </w:r>
          </w:p>
        </w:tc>
      </w:tr>
      <w:tr w:rsidR="00F52DDA"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1 628,4</w:t>
            </w:r>
          </w:p>
        </w:tc>
      </w:tr>
      <w:tr w:rsidR="00F52DDA"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809,4</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630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F52DDA" w:rsidP="00A249BF">
            <w:pPr>
              <w:spacing w:after="0"/>
              <w:jc w:val="right"/>
              <w:rPr>
                <w:rFonts w:ascii="Times New Roman" w:hAnsi="Times New Roman"/>
                <w:sz w:val="20"/>
                <w:szCs w:val="20"/>
              </w:rPr>
            </w:pPr>
            <w:r w:rsidRPr="00A6570B">
              <w:rPr>
                <w:rFonts w:ascii="Times New Roman" w:hAnsi="Times New Roman"/>
                <w:sz w:val="20"/>
                <w:szCs w:val="20"/>
              </w:rPr>
              <w:t>809,4</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bCs/>
                <w:sz w:val="20"/>
                <w:szCs w:val="20"/>
              </w:rPr>
            </w:pPr>
            <w:r w:rsidRPr="00A6570B">
              <w:rPr>
                <w:rFonts w:ascii="Times New Roman" w:hAnsi="Times New Roman"/>
                <w:bCs/>
                <w:sz w:val="20"/>
                <w:szCs w:val="20"/>
              </w:rPr>
              <w:t>Физическая культура и спорт</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157 034,6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159 156,5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Физическая культура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111 305,9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113 883,8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физической культуры и спорта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111 305,9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113 883,8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111 305,9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113 883,8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и проведение официальных спортивных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04 2 02 00590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04 2 02 00590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04 2 02 00590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04 2 03 00000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04 2 03 00590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04 2 03 00590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04 2 03 00590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02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04 2 04 00000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90 070,3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90 290,5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04 2 04 00590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90 070,3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90 290,5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04 2 04 00590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90 070,3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90 290,5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04 2 04 00590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90 070,3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90 290,5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04 2 05 00000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04 2 05 00590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04 2 05 00590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04 2 05 00590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02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04 2 06 00000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4 844,8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7 202,5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02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04 2 06 82110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4 602,5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6 842,3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04 2 06 82110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4 602,5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6 842,3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04 2 06 82110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4 602,5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6 842,3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27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06 S2110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242,3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360,2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06 S2110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242,3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360,2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06 S2110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242,3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360,2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Массовый спорт</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39 681,3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39 160,8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физической культуры и спорта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39 681,3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39 160,8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физической культуры, массового и детского-юношеского спорта"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39 681,3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39 160,8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04 1 02 00590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04 1 02 00590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04 1 02 00590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04 1 03 00000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04 1 03 00590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04 1 03 00590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04 1 03 00590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02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04 1 04 00000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33 925,1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33 987,9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04 1 04 00590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33 925,1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33 987,9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04 1 04 00590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33 925,1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33 987,9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04 1 04 00590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33 925,1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33 987,9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04 1 05 00000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04 1 05 00590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04 1 05 00590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04 1 05 00590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04 1 06 00000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960,5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377,2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Развитие сети спортивных объектов шаговой доступности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04 1 06 82130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912,4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358,3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04 1 06 82130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912,4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358,3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04 1 06 82130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912,4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358,3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Развитие сети спортивных объектов шаговой доступности за счет средств бюджета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06 S2130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18,9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06 S2130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18,9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06 S2130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48,1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18,9</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Региональный проект "Спорт-норма жизни"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P5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P5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P5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1 P5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Спорт высших достижений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физической культуры и спорта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Региональный проект "Спорт-норма жизни"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P5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P5 50810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P5 50810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 2 P5 50810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физической культуры и спорта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C30D32">
        <w:trPr>
          <w:trHeight w:val="23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76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5 644,6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5 644,6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5 644,6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5 644,6</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4,8</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bCs/>
                <w:sz w:val="20"/>
                <w:szCs w:val="20"/>
              </w:rPr>
            </w:pPr>
            <w:r w:rsidRPr="00A6570B">
              <w:rPr>
                <w:rFonts w:ascii="Times New Roman" w:hAnsi="Times New Roman"/>
                <w:bCs/>
                <w:sz w:val="20"/>
                <w:szCs w:val="20"/>
              </w:rPr>
              <w:t>Средства массовой информации</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31 493,2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bCs/>
                <w:sz w:val="20"/>
                <w:szCs w:val="20"/>
              </w:rPr>
            </w:pPr>
            <w:r w:rsidRPr="00A6570B">
              <w:rPr>
                <w:rFonts w:ascii="Times New Roman" w:hAnsi="Times New Roman"/>
                <w:bCs/>
                <w:sz w:val="20"/>
                <w:szCs w:val="20"/>
              </w:rPr>
              <w:t>31 505,3</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Телевидение и радиовещание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C30D32">
        <w:trPr>
          <w:trHeight w:val="192"/>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гражданского общества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C30D32">
        <w:trPr>
          <w:trHeight w:val="493"/>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функционирования телерадиовещания"</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17 2 02 00000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0E31FA">
        <w:trPr>
          <w:trHeight w:val="298"/>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17 2 02 00590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17 2 02 00590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17 2 02 00590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Периодическая печать и издательства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C30D32">
        <w:trPr>
          <w:trHeight w:val="244"/>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гражданского общества в городе Пыть-Яхе"</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17 0 00 00000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C30D32">
        <w:trPr>
          <w:trHeight w:val="56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17 2 00 00000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102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17 2 03 00000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0E31FA">
        <w:trPr>
          <w:trHeight w:val="301"/>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17 2 03 00590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510"/>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17 2 03 00590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7D2610"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7D2610" w:rsidRPr="00A6570B" w:rsidRDefault="007D2610"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17 2 03 00590</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7D2610" w:rsidRPr="00A6570B" w:rsidRDefault="007D2610"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7D2610" w:rsidRPr="00A6570B" w:rsidRDefault="007D2610"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F52DDA" w:rsidRPr="00A6570B" w:rsidTr="00A00346">
        <w:trPr>
          <w:trHeight w:val="255"/>
        </w:trPr>
        <w:tc>
          <w:tcPr>
            <w:tcW w:w="722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rsidR="00F52DDA" w:rsidRPr="00A6570B" w:rsidRDefault="00F52DDA" w:rsidP="00A249BF">
            <w:pPr>
              <w:spacing w:after="0"/>
              <w:rPr>
                <w:rFonts w:ascii="Times New Roman" w:hAnsi="Times New Roman"/>
                <w:bCs/>
                <w:sz w:val="20"/>
                <w:szCs w:val="20"/>
              </w:rPr>
            </w:pPr>
            <w:r w:rsidRPr="00A6570B">
              <w:rPr>
                <w:rFonts w:ascii="Times New Roman" w:hAnsi="Times New Roman"/>
                <w:bCs/>
                <w:sz w:val="20"/>
                <w:szCs w:val="20"/>
              </w:rPr>
              <w:t>Всего</w:t>
            </w:r>
          </w:p>
        </w:tc>
        <w:tc>
          <w:tcPr>
            <w:tcW w:w="53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5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52DDA" w:rsidRPr="00A6570B" w:rsidRDefault="00F52DDA"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jc w:val="right"/>
              <w:rPr>
                <w:rFonts w:ascii="Times New Roman" w:hAnsi="Times New Roman"/>
                <w:bCs/>
                <w:sz w:val="20"/>
                <w:szCs w:val="20"/>
              </w:rPr>
            </w:pPr>
            <w:r w:rsidRPr="00A6570B">
              <w:rPr>
                <w:rFonts w:ascii="Times New Roman" w:hAnsi="Times New Roman"/>
                <w:bCs/>
                <w:sz w:val="20"/>
                <w:szCs w:val="20"/>
              </w:rPr>
              <w:t>3 455 368,0</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line="240" w:lineRule="auto"/>
              <w:jc w:val="right"/>
              <w:rPr>
                <w:rFonts w:ascii="Times New Roman" w:eastAsia="Times New Roman" w:hAnsi="Times New Roman"/>
                <w:bCs/>
                <w:sz w:val="20"/>
                <w:szCs w:val="20"/>
              </w:rPr>
            </w:pPr>
            <w:r w:rsidRPr="00A6570B">
              <w:rPr>
                <w:rFonts w:ascii="Times New Roman" w:eastAsia="Times New Roman" w:hAnsi="Times New Roman"/>
                <w:bCs/>
                <w:sz w:val="20"/>
                <w:szCs w:val="20"/>
              </w:rPr>
              <w:t>1 511 596,7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line="240" w:lineRule="auto"/>
              <w:jc w:val="right"/>
              <w:rPr>
                <w:rFonts w:ascii="Times New Roman" w:eastAsia="Times New Roman" w:hAnsi="Times New Roman"/>
                <w:bCs/>
                <w:sz w:val="20"/>
                <w:szCs w:val="20"/>
              </w:rPr>
            </w:pPr>
            <w:r w:rsidRPr="00A6570B">
              <w:rPr>
                <w:rFonts w:ascii="Times New Roman" w:eastAsia="Times New Roman" w:hAnsi="Times New Roman"/>
                <w:bCs/>
                <w:sz w:val="20"/>
                <w:szCs w:val="20"/>
              </w:rPr>
              <w:t>3 470 614,7</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F52DDA" w:rsidRPr="00A6570B" w:rsidRDefault="00F52DDA" w:rsidP="00A249BF">
            <w:pPr>
              <w:spacing w:after="0" w:line="240" w:lineRule="auto"/>
              <w:jc w:val="right"/>
              <w:rPr>
                <w:rFonts w:ascii="Times New Roman" w:eastAsia="Times New Roman" w:hAnsi="Times New Roman"/>
                <w:bCs/>
                <w:sz w:val="20"/>
                <w:szCs w:val="20"/>
              </w:rPr>
            </w:pPr>
            <w:r w:rsidRPr="00A6570B">
              <w:rPr>
                <w:rFonts w:ascii="Times New Roman" w:eastAsia="Times New Roman" w:hAnsi="Times New Roman"/>
                <w:bCs/>
                <w:sz w:val="20"/>
                <w:szCs w:val="20"/>
              </w:rPr>
              <w:t>1 506 928,3</w:t>
            </w:r>
          </w:p>
        </w:tc>
      </w:tr>
    </w:tbl>
    <w:p w:rsidR="00CA4047" w:rsidRDefault="00C30D32"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posOffset>12065</wp:posOffset>
                </wp:positionH>
                <wp:positionV relativeFrom="paragraph">
                  <wp:posOffset>-224790</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7429" w:rsidRPr="00224ABD" w:rsidRDefault="00117429" w:rsidP="00A074E1">
                            <w:pPr>
                              <w:rPr>
                                <w:rFonts w:ascii="Times New Roman" w:hAnsi="Times New Roman"/>
                                <w:sz w:val="28"/>
                                <w:szCs w:val="28"/>
                              </w:rPr>
                            </w:pPr>
                            <w:r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40A00" id="Прямоугольник 1" o:spid="_x0000_s1026" style="position:absolute;left:0;text-align:left;margin-left:.95pt;margin-top:-17.7pt;width:30.7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" filled="f" stroked="f">
                <v:textbox>
                  <w:txbxContent>
                    <w:p w:rsidR="00117429" w:rsidRPr="00224ABD" w:rsidRDefault="00117429" w:rsidP="00A074E1">
                      <w:pPr>
                        <w:rPr>
                          <w:rFonts w:ascii="Times New Roman" w:hAnsi="Times New Roman"/>
                          <w:sz w:val="28"/>
                          <w:szCs w:val="28"/>
                        </w:rPr>
                      </w:pPr>
                      <w:r w:rsidRPr="00224ABD">
                        <w:rPr>
                          <w:rFonts w:ascii="Times New Roman" w:hAnsi="Times New Roman"/>
                          <w:sz w:val="28"/>
                          <w:szCs w:val="28"/>
                        </w:rPr>
                        <w:t>».</w:t>
                      </w:r>
                    </w:p>
                  </w:txbxContent>
                </v:textbox>
                <w10:wrap anchorx="margin"/>
              </v:rect>
            </w:pict>
          </mc:Fallback>
        </mc:AlternateContent>
      </w:r>
      <w:r w:rsidR="007D2610">
        <w:rPr>
          <w:rFonts w:ascii="Times New Roman" w:eastAsia="Times New Roman" w:hAnsi="Times New Roman"/>
          <w:noProof/>
          <w:sz w:val="20"/>
          <w:szCs w:val="20"/>
        </w:rPr>
        <w:t xml:space="preserve"> </w:t>
      </w:r>
    </w:p>
    <w:sectPr w:rsidR="00CA4047" w:rsidSect="00090765">
      <w:headerReference w:type="even" r:id="rId6"/>
      <w:headerReference w:type="default" r:id="rId7"/>
      <w:pgSz w:w="16838" w:h="11906" w:orient="landscape"/>
      <w:pgMar w:top="851" w:right="567" w:bottom="851" w:left="567" w:header="283" w:footer="284" w:gutter="0"/>
      <w:pgNumType w:start="14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429" w:rsidRDefault="00117429" w:rsidP="00E619A7">
      <w:pPr>
        <w:spacing w:after="0" w:line="240" w:lineRule="auto"/>
      </w:pPr>
      <w:r>
        <w:separator/>
      </w:r>
    </w:p>
  </w:endnote>
  <w:endnote w:type="continuationSeparator" w:id="0">
    <w:p w:rsidR="00117429" w:rsidRDefault="0011742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429" w:rsidRDefault="00117429" w:rsidP="00E619A7">
      <w:pPr>
        <w:spacing w:after="0" w:line="240" w:lineRule="auto"/>
      </w:pPr>
      <w:r>
        <w:separator/>
      </w:r>
    </w:p>
  </w:footnote>
  <w:footnote w:type="continuationSeparator" w:id="0">
    <w:p w:rsidR="00117429" w:rsidRDefault="0011742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429" w:rsidRDefault="00117429"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117429" w:rsidRDefault="00117429"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8692606"/>
      <w:docPartObj>
        <w:docPartGallery w:val="Page Numbers (Top of Page)"/>
        <w:docPartUnique/>
      </w:docPartObj>
    </w:sdtPr>
    <w:sdtEndPr>
      <w:rPr>
        <w:rFonts w:ascii="Times New Roman" w:hAnsi="Times New Roman"/>
      </w:rPr>
    </w:sdtEndPr>
    <w:sdtContent>
      <w:p w:rsidR="007B32AC" w:rsidRPr="00CD58FA" w:rsidRDefault="007B32AC">
        <w:pPr>
          <w:pStyle w:val="a5"/>
          <w:jc w:val="right"/>
          <w:rPr>
            <w:rFonts w:ascii="Times New Roman" w:hAnsi="Times New Roman"/>
          </w:rPr>
        </w:pPr>
        <w:r w:rsidRPr="00CD58FA">
          <w:rPr>
            <w:rFonts w:ascii="Times New Roman" w:hAnsi="Times New Roman"/>
          </w:rPr>
          <w:fldChar w:fldCharType="begin"/>
        </w:r>
        <w:r w:rsidRPr="00CD58FA">
          <w:rPr>
            <w:rFonts w:ascii="Times New Roman" w:hAnsi="Times New Roman"/>
          </w:rPr>
          <w:instrText>PAGE   \* MERGEFORMAT</w:instrText>
        </w:r>
        <w:r w:rsidRPr="00CD58FA">
          <w:rPr>
            <w:rFonts w:ascii="Times New Roman" w:hAnsi="Times New Roman"/>
          </w:rPr>
          <w:fldChar w:fldCharType="separate"/>
        </w:r>
        <w:r w:rsidR="00B40133">
          <w:rPr>
            <w:rFonts w:ascii="Times New Roman" w:hAnsi="Times New Roman"/>
            <w:noProof/>
          </w:rPr>
          <w:t>162</w:t>
        </w:r>
        <w:r w:rsidRPr="00CD58FA">
          <w:rPr>
            <w:rFonts w:ascii="Times New Roman" w:hAnsi="Times New Roman"/>
          </w:rPr>
          <w:fldChar w:fldCharType="end"/>
        </w:r>
      </w:p>
    </w:sdtContent>
  </w:sdt>
  <w:p w:rsidR="00117429" w:rsidRPr="00E67A28" w:rsidRDefault="00117429" w:rsidP="00EB00A8">
    <w:pPr>
      <w:pStyle w:val="a5"/>
      <w:jc w:val="right"/>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E36"/>
    <w:rsid w:val="00003084"/>
    <w:rsid w:val="00015414"/>
    <w:rsid w:val="000231E1"/>
    <w:rsid w:val="0004655B"/>
    <w:rsid w:val="000530F6"/>
    <w:rsid w:val="00056097"/>
    <w:rsid w:val="00090765"/>
    <w:rsid w:val="000A686D"/>
    <w:rsid w:val="000D0E2B"/>
    <w:rsid w:val="000E31FA"/>
    <w:rsid w:val="000E71DF"/>
    <w:rsid w:val="000F5406"/>
    <w:rsid w:val="00117429"/>
    <w:rsid w:val="001B4B6D"/>
    <w:rsid w:val="001C1C4D"/>
    <w:rsid w:val="001D1D60"/>
    <w:rsid w:val="001E21D7"/>
    <w:rsid w:val="001E76D9"/>
    <w:rsid w:val="002052FD"/>
    <w:rsid w:val="00224ABD"/>
    <w:rsid w:val="002250F5"/>
    <w:rsid w:val="002419A7"/>
    <w:rsid w:val="00255EA7"/>
    <w:rsid w:val="00255F1A"/>
    <w:rsid w:val="00275392"/>
    <w:rsid w:val="002857CF"/>
    <w:rsid w:val="00292B2E"/>
    <w:rsid w:val="002B1C5C"/>
    <w:rsid w:val="002B68CB"/>
    <w:rsid w:val="002C2B3F"/>
    <w:rsid w:val="003147FF"/>
    <w:rsid w:val="003252A7"/>
    <w:rsid w:val="00380B20"/>
    <w:rsid w:val="00393FA3"/>
    <w:rsid w:val="003A4046"/>
    <w:rsid w:val="003B2D2F"/>
    <w:rsid w:val="003B6932"/>
    <w:rsid w:val="003E02AE"/>
    <w:rsid w:val="003E1B0B"/>
    <w:rsid w:val="00436993"/>
    <w:rsid w:val="00440EF4"/>
    <w:rsid w:val="00474504"/>
    <w:rsid w:val="00481DFB"/>
    <w:rsid w:val="004A3A91"/>
    <w:rsid w:val="004B0931"/>
    <w:rsid w:val="004B0E4E"/>
    <w:rsid w:val="004D0FA1"/>
    <w:rsid w:val="004E54E8"/>
    <w:rsid w:val="00515166"/>
    <w:rsid w:val="00525B0D"/>
    <w:rsid w:val="005623EE"/>
    <w:rsid w:val="005774F2"/>
    <w:rsid w:val="00582189"/>
    <w:rsid w:val="0058597C"/>
    <w:rsid w:val="005864C6"/>
    <w:rsid w:val="005C0A95"/>
    <w:rsid w:val="005D77EB"/>
    <w:rsid w:val="005D795F"/>
    <w:rsid w:val="005D7AA7"/>
    <w:rsid w:val="005F216D"/>
    <w:rsid w:val="00615C20"/>
    <w:rsid w:val="006510FC"/>
    <w:rsid w:val="006557D5"/>
    <w:rsid w:val="00670564"/>
    <w:rsid w:val="006A23D9"/>
    <w:rsid w:val="006C47E0"/>
    <w:rsid w:val="006F1EA6"/>
    <w:rsid w:val="0070737D"/>
    <w:rsid w:val="0071386E"/>
    <w:rsid w:val="00726A26"/>
    <w:rsid w:val="00733F2F"/>
    <w:rsid w:val="00752D6A"/>
    <w:rsid w:val="00755DD3"/>
    <w:rsid w:val="00756611"/>
    <w:rsid w:val="0076715F"/>
    <w:rsid w:val="00776B76"/>
    <w:rsid w:val="00777C24"/>
    <w:rsid w:val="00784724"/>
    <w:rsid w:val="007925A3"/>
    <w:rsid w:val="007A31A6"/>
    <w:rsid w:val="007B32AC"/>
    <w:rsid w:val="007D2610"/>
    <w:rsid w:val="007D4969"/>
    <w:rsid w:val="007E457D"/>
    <w:rsid w:val="007F630E"/>
    <w:rsid w:val="00832578"/>
    <w:rsid w:val="0088432A"/>
    <w:rsid w:val="008963D3"/>
    <w:rsid w:val="008D2EEF"/>
    <w:rsid w:val="008E02FC"/>
    <w:rsid w:val="008E357B"/>
    <w:rsid w:val="00927FF6"/>
    <w:rsid w:val="00971A56"/>
    <w:rsid w:val="00981D58"/>
    <w:rsid w:val="00985C81"/>
    <w:rsid w:val="009C1EA0"/>
    <w:rsid w:val="009E443A"/>
    <w:rsid w:val="00A00346"/>
    <w:rsid w:val="00A05394"/>
    <w:rsid w:val="00A0706C"/>
    <w:rsid w:val="00A074E1"/>
    <w:rsid w:val="00A249BF"/>
    <w:rsid w:val="00A476AF"/>
    <w:rsid w:val="00A54DB4"/>
    <w:rsid w:val="00A6570B"/>
    <w:rsid w:val="00AB2DC5"/>
    <w:rsid w:val="00AE02B4"/>
    <w:rsid w:val="00AE2CE2"/>
    <w:rsid w:val="00AF3875"/>
    <w:rsid w:val="00AF57D5"/>
    <w:rsid w:val="00B15A4D"/>
    <w:rsid w:val="00B40133"/>
    <w:rsid w:val="00B72705"/>
    <w:rsid w:val="00B80625"/>
    <w:rsid w:val="00BB5196"/>
    <w:rsid w:val="00BE524E"/>
    <w:rsid w:val="00BF42B7"/>
    <w:rsid w:val="00C30D32"/>
    <w:rsid w:val="00C66733"/>
    <w:rsid w:val="00C66F57"/>
    <w:rsid w:val="00C85429"/>
    <w:rsid w:val="00CA4047"/>
    <w:rsid w:val="00CC48CB"/>
    <w:rsid w:val="00CD1CEF"/>
    <w:rsid w:val="00CD58FA"/>
    <w:rsid w:val="00CD7604"/>
    <w:rsid w:val="00CD7EE1"/>
    <w:rsid w:val="00CE20F3"/>
    <w:rsid w:val="00D02EA8"/>
    <w:rsid w:val="00D27AD6"/>
    <w:rsid w:val="00D33915"/>
    <w:rsid w:val="00D40128"/>
    <w:rsid w:val="00D42C58"/>
    <w:rsid w:val="00D51AD8"/>
    <w:rsid w:val="00D72CA7"/>
    <w:rsid w:val="00D94829"/>
    <w:rsid w:val="00DB5493"/>
    <w:rsid w:val="00DD1A01"/>
    <w:rsid w:val="00DE69D0"/>
    <w:rsid w:val="00DF53D2"/>
    <w:rsid w:val="00DF7AB1"/>
    <w:rsid w:val="00E108FF"/>
    <w:rsid w:val="00E20068"/>
    <w:rsid w:val="00E460B8"/>
    <w:rsid w:val="00E4623F"/>
    <w:rsid w:val="00E528A9"/>
    <w:rsid w:val="00E619A7"/>
    <w:rsid w:val="00E67A28"/>
    <w:rsid w:val="00E94A60"/>
    <w:rsid w:val="00EB00A8"/>
    <w:rsid w:val="00EB0BCC"/>
    <w:rsid w:val="00EB7C0B"/>
    <w:rsid w:val="00EE63D9"/>
    <w:rsid w:val="00F176D3"/>
    <w:rsid w:val="00F223C6"/>
    <w:rsid w:val="00F24A09"/>
    <w:rsid w:val="00F269B8"/>
    <w:rsid w:val="00F5124F"/>
    <w:rsid w:val="00F52231"/>
    <w:rsid w:val="00F52DDA"/>
    <w:rsid w:val="00F56049"/>
    <w:rsid w:val="00FC02B2"/>
    <w:rsid w:val="00FC4483"/>
    <w:rsid w:val="00FC44DF"/>
    <w:rsid w:val="00FC79F3"/>
    <w:rsid w:val="00FD0ED4"/>
    <w:rsid w:val="00FE2A95"/>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5F30C59-E3B7-40CB-B455-8225F6BC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0">
    <w:name w:val="xl100"/>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1">
    <w:name w:val="xl101"/>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2">
    <w:name w:val="xl102"/>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03">
    <w:name w:val="xl103"/>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4">
    <w:name w:val="xl104"/>
    <w:basedOn w:val="a"/>
    <w:rsid w:val="00776B76"/>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5">
    <w:name w:val="xl105"/>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6">
    <w:name w:val="xl106"/>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7">
    <w:name w:val="xl107"/>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8">
    <w:name w:val="xl108"/>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9">
    <w:name w:val="xl109"/>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0">
    <w:name w:val="xl110"/>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1">
    <w:name w:val="xl111"/>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a"/>
    <w:rsid w:val="00776B76"/>
    <w:pPr>
      <w:spacing w:before="100" w:beforeAutospacing="1" w:after="100" w:afterAutospacing="1" w:line="240" w:lineRule="auto"/>
    </w:pPr>
    <w:rPr>
      <w:rFonts w:ascii="Arial" w:eastAsia="Times New Roman" w:hAnsi="Arial" w:cs="Arial"/>
      <w:i/>
      <w:iCs/>
      <w:sz w:val="24"/>
      <w:szCs w:val="24"/>
    </w:rPr>
  </w:style>
  <w:style w:type="paragraph" w:customStyle="1" w:styleId="xl113">
    <w:name w:val="xl113"/>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114">
    <w:name w:val="xl114"/>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115">
    <w:name w:val="xl115"/>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16">
    <w:name w:val="xl116"/>
    <w:basedOn w:val="a"/>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105348990">
      <w:bodyDiv w:val="1"/>
      <w:marLeft w:val="0"/>
      <w:marRight w:val="0"/>
      <w:marTop w:val="0"/>
      <w:marBottom w:val="0"/>
      <w:divBdr>
        <w:top w:val="none" w:sz="0" w:space="0" w:color="auto"/>
        <w:left w:val="none" w:sz="0" w:space="0" w:color="auto"/>
        <w:bottom w:val="none" w:sz="0" w:space="0" w:color="auto"/>
        <w:right w:val="none" w:sz="0" w:space="0" w:color="auto"/>
      </w:divBdr>
    </w:div>
    <w:div w:id="276914983">
      <w:bodyDiv w:val="1"/>
      <w:marLeft w:val="0"/>
      <w:marRight w:val="0"/>
      <w:marTop w:val="0"/>
      <w:marBottom w:val="0"/>
      <w:divBdr>
        <w:top w:val="none" w:sz="0" w:space="0" w:color="auto"/>
        <w:left w:val="none" w:sz="0" w:space="0" w:color="auto"/>
        <w:bottom w:val="none" w:sz="0" w:space="0" w:color="auto"/>
        <w:right w:val="none" w:sz="0" w:space="0" w:color="auto"/>
      </w:divBdr>
    </w:div>
    <w:div w:id="434911574">
      <w:bodyDiv w:val="1"/>
      <w:marLeft w:val="0"/>
      <w:marRight w:val="0"/>
      <w:marTop w:val="0"/>
      <w:marBottom w:val="0"/>
      <w:divBdr>
        <w:top w:val="none" w:sz="0" w:space="0" w:color="auto"/>
        <w:left w:val="none" w:sz="0" w:space="0" w:color="auto"/>
        <w:bottom w:val="none" w:sz="0" w:space="0" w:color="auto"/>
        <w:right w:val="none" w:sz="0" w:space="0" w:color="auto"/>
      </w:divBdr>
    </w:div>
    <w:div w:id="457384017">
      <w:bodyDiv w:val="1"/>
      <w:marLeft w:val="0"/>
      <w:marRight w:val="0"/>
      <w:marTop w:val="0"/>
      <w:marBottom w:val="0"/>
      <w:divBdr>
        <w:top w:val="none" w:sz="0" w:space="0" w:color="auto"/>
        <w:left w:val="none" w:sz="0" w:space="0" w:color="auto"/>
        <w:bottom w:val="none" w:sz="0" w:space="0" w:color="auto"/>
        <w:right w:val="none" w:sz="0" w:space="0" w:color="auto"/>
      </w:divBdr>
    </w:div>
    <w:div w:id="476605538">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848569493">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924999784">
      <w:bodyDiv w:val="1"/>
      <w:marLeft w:val="0"/>
      <w:marRight w:val="0"/>
      <w:marTop w:val="0"/>
      <w:marBottom w:val="0"/>
      <w:divBdr>
        <w:top w:val="none" w:sz="0" w:space="0" w:color="auto"/>
        <w:left w:val="none" w:sz="0" w:space="0" w:color="auto"/>
        <w:bottom w:val="none" w:sz="0" w:space="0" w:color="auto"/>
        <w:right w:val="none" w:sz="0" w:space="0" w:color="auto"/>
      </w:divBdr>
    </w:div>
    <w:div w:id="926619843">
      <w:bodyDiv w:val="1"/>
      <w:marLeft w:val="0"/>
      <w:marRight w:val="0"/>
      <w:marTop w:val="0"/>
      <w:marBottom w:val="0"/>
      <w:divBdr>
        <w:top w:val="none" w:sz="0" w:space="0" w:color="auto"/>
        <w:left w:val="none" w:sz="0" w:space="0" w:color="auto"/>
        <w:bottom w:val="none" w:sz="0" w:space="0" w:color="auto"/>
        <w:right w:val="none" w:sz="0" w:space="0" w:color="auto"/>
      </w:divBdr>
    </w:div>
    <w:div w:id="975912741">
      <w:bodyDiv w:val="1"/>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8797726">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889032667">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1992827717">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67</Pages>
  <Words>23442</Words>
  <Characters>124659</Characters>
  <Application>Microsoft Office Word</Application>
  <DocSecurity>0</DocSecurity>
  <Lines>1038</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79</cp:revision>
  <cp:lastPrinted>2022-07-19T14:00:00Z</cp:lastPrinted>
  <dcterms:created xsi:type="dcterms:W3CDTF">2022-04-28T11:10:00Z</dcterms:created>
  <dcterms:modified xsi:type="dcterms:W3CDTF">2022-07-20T06:53:00Z</dcterms:modified>
</cp:coreProperties>
</file>